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E2F" w:rsidRDefault="007B3323" w:rsidP="007B3323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229350" cy="87340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3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2F" w:rsidRDefault="00714E2F" w:rsidP="00D9382D">
      <w:pPr>
        <w:jc w:val="center"/>
        <w:rPr>
          <w:sz w:val="28"/>
        </w:rPr>
      </w:pPr>
    </w:p>
    <w:p w:rsidR="00714E2F" w:rsidRDefault="00714E2F" w:rsidP="00D9382D">
      <w:pPr>
        <w:jc w:val="center"/>
        <w:rPr>
          <w:sz w:val="28"/>
        </w:rPr>
      </w:pPr>
    </w:p>
    <w:p w:rsidR="00714E2F" w:rsidRDefault="00714E2F" w:rsidP="00D9382D">
      <w:pPr>
        <w:jc w:val="center"/>
        <w:rPr>
          <w:sz w:val="28"/>
        </w:rPr>
      </w:pPr>
    </w:p>
    <w:p w:rsidR="00714E2F" w:rsidRDefault="00714E2F" w:rsidP="00D9382D">
      <w:pPr>
        <w:jc w:val="center"/>
        <w:rPr>
          <w:sz w:val="28"/>
        </w:rPr>
      </w:pPr>
    </w:p>
    <w:p w:rsidR="00714E2F" w:rsidRDefault="00714E2F" w:rsidP="007B3323">
      <w:pPr>
        <w:rPr>
          <w:sz w:val="28"/>
        </w:rPr>
      </w:pPr>
      <w:bookmarkStart w:id="0" w:name="_GoBack"/>
      <w:bookmarkEnd w:id="0"/>
    </w:p>
    <w:p w:rsidR="00D9382D" w:rsidRDefault="00944B48" w:rsidP="00D9382D">
      <w:pPr>
        <w:jc w:val="center"/>
        <w:rPr>
          <w:b/>
          <w:sz w:val="28"/>
          <w:szCs w:val="28"/>
        </w:rPr>
      </w:pPr>
      <w:r>
        <w:rPr>
          <w:sz w:val="28"/>
        </w:rPr>
        <w:lastRenderedPageBreak/>
        <w:t xml:space="preserve">     </w:t>
      </w:r>
      <w:r w:rsidR="00D9382D">
        <w:rPr>
          <w:sz w:val="28"/>
        </w:rPr>
        <w:t xml:space="preserve">                             </w:t>
      </w:r>
    </w:p>
    <w:p w:rsidR="00C42E90" w:rsidRPr="00944B48" w:rsidRDefault="00944B48" w:rsidP="00D9382D">
      <w:pPr>
        <w:pStyle w:val="1"/>
        <w:numPr>
          <w:ilvl w:val="0"/>
          <w:numId w:val="6"/>
        </w:numPr>
        <w:spacing w:before="70" w:line="240" w:lineRule="auto"/>
        <w:jc w:val="center"/>
        <w:rPr>
          <w:sz w:val="28"/>
        </w:rPr>
      </w:pPr>
      <w:r w:rsidRPr="00944B48">
        <w:rPr>
          <w:sz w:val="28"/>
        </w:rPr>
        <w:t>Пояснительная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записка.</w:t>
      </w:r>
    </w:p>
    <w:p w:rsidR="00C42E90" w:rsidRPr="00944B48" w:rsidRDefault="00944B48" w:rsidP="00944B48">
      <w:pPr>
        <w:pStyle w:val="a3"/>
        <w:ind w:right="500" w:firstLine="720"/>
        <w:jc w:val="both"/>
        <w:rPr>
          <w:sz w:val="28"/>
        </w:rPr>
      </w:pPr>
      <w:r w:rsidRPr="00944B48">
        <w:rPr>
          <w:sz w:val="28"/>
        </w:rPr>
        <w:t>Рабочая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программа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курсу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«Химия вокруг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нас»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составлена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соответствии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с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требованиями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следующих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нормативно-правовых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документов:</w:t>
      </w:r>
    </w:p>
    <w:p w:rsidR="00C42E90" w:rsidRPr="00944B48" w:rsidRDefault="00944B48" w:rsidP="00944B48">
      <w:pPr>
        <w:pStyle w:val="a4"/>
        <w:numPr>
          <w:ilvl w:val="0"/>
          <w:numId w:val="5"/>
        </w:numPr>
        <w:tabs>
          <w:tab w:val="left" w:pos="460"/>
        </w:tabs>
        <w:spacing w:line="240" w:lineRule="auto"/>
        <w:ind w:right="1381" w:firstLine="720"/>
        <w:jc w:val="both"/>
        <w:rPr>
          <w:sz w:val="28"/>
        </w:rPr>
      </w:pPr>
      <w:r w:rsidRPr="00944B48">
        <w:rPr>
          <w:sz w:val="28"/>
        </w:rPr>
        <w:t>Федерального закона от 29.12.2012 № 273-ФЗ «Об образовании в Российской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Федерации»;</w:t>
      </w:r>
    </w:p>
    <w:p w:rsidR="00C42E90" w:rsidRPr="00944B48" w:rsidRDefault="00944B48" w:rsidP="00944B48">
      <w:pPr>
        <w:pStyle w:val="a4"/>
        <w:numPr>
          <w:ilvl w:val="0"/>
          <w:numId w:val="5"/>
        </w:numPr>
        <w:tabs>
          <w:tab w:val="left" w:pos="522"/>
        </w:tabs>
        <w:spacing w:line="240" w:lineRule="auto"/>
        <w:ind w:right="273" w:firstLine="720"/>
        <w:jc w:val="both"/>
        <w:rPr>
          <w:sz w:val="28"/>
        </w:rPr>
      </w:pPr>
      <w:r w:rsidRPr="00944B48">
        <w:rPr>
          <w:sz w:val="28"/>
        </w:rPr>
        <w:t>Федерального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государственного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образовательного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стандарта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начального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общего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образования от 6 октября 2009 года № 373,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зарегистрированный Министерством юстиции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России</w:t>
      </w:r>
      <w:r w:rsidRPr="00944B48">
        <w:rPr>
          <w:spacing w:val="58"/>
          <w:sz w:val="28"/>
        </w:rPr>
        <w:t xml:space="preserve"> </w:t>
      </w:r>
      <w:r w:rsidRPr="00944B48">
        <w:rPr>
          <w:sz w:val="28"/>
        </w:rPr>
        <w:t>22.12.09.,</w:t>
      </w:r>
      <w:r w:rsidRPr="00944B48">
        <w:rPr>
          <w:spacing w:val="59"/>
          <w:sz w:val="28"/>
        </w:rPr>
        <w:t xml:space="preserve"> </w:t>
      </w:r>
      <w:r w:rsidRPr="00944B48">
        <w:rPr>
          <w:sz w:val="28"/>
        </w:rPr>
        <w:t>регистрационный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номер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№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17785,</w:t>
      </w:r>
      <w:r w:rsidRPr="00944B48">
        <w:rPr>
          <w:spacing w:val="59"/>
          <w:sz w:val="28"/>
        </w:rPr>
        <w:t xml:space="preserve"> </w:t>
      </w:r>
      <w:r w:rsidRPr="00944B48">
        <w:rPr>
          <w:sz w:val="28"/>
        </w:rPr>
        <w:t>приказа</w:t>
      </w:r>
      <w:r w:rsidRPr="00944B48">
        <w:rPr>
          <w:spacing w:val="2"/>
          <w:sz w:val="28"/>
        </w:rPr>
        <w:t xml:space="preserve"> </w:t>
      </w:r>
      <w:proofErr w:type="spellStart"/>
      <w:r w:rsidRPr="00944B48">
        <w:rPr>
          <w:sz w:val="28"/>
        </w:rPr>
        <w:t>Минобрнауки</w:t>
      </w:r>
      <w:proofErr w:type="spellEnd"/>
      <w:r w:rsidRPr="00944B48">
        <w:rPr>
          <w:spacing w:val="4"/>
          <w:sz w:val="28"/>
        </w:rPr>
        <w:t xml:space="preserve"> </w:t>
      </w:r>
      <w:r w:rsidRPr="00944B48">
        <w:rPr>
          <w:sz w:val="28"/>
        </w:rPr>
        <w:t>России</w:t>
      </w:r>
      <w:r w:rsidRPr="00944B48">
        <w:rPr>
          <w:spacing w:val="54"/>
          <w:sz w:val="28"/>
        </w:rPr>
        <w:t xml:space="preserve"> </w:t>
      </w:r>
      <w:proofErr w:type="gramStart"/>
      <w:r w:rsidRPr="00944B48">
        <w:rPr>
          <w:sz w:val="28"/>
        </w:rPr>
        <w:t>от</w:t>
      </w:r>
      <w:proofErr w:type="gramEnd"/>
    </w:p>
    <w:p w:rsidR="00C42E90" w:rsidRPr="00944B48" w:rsidRDefault="00944B48" w:rsidP="00944B48">
      <w:pPr>
        <w:pStyle w:val="a3"/>
        <w:ind w:right="371" w:firstLine="720"/>
        <w:jc w:val="both"/>
        <w:rPr>
          <w:sz w:val="28"/>
        </w:rPr>
      </w:pPr>
      <w:r w:rsidRPr="00944B48">
        <w:rPr>
          <w:sz w:val="28"/>
        </w:rPr>
        <w:t>26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ноября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2010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г.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№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1241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"О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внесении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изменений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федеральный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государственный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образовательный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стандарт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начального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общего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образования,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утвержденный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приказом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Министерства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образования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науки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Российской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Федерации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от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6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октября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2009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г.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№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373"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(зарегистрирован в Минюсте России 4 февраля 2011 г., регистрационный номер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19707);</w:t>
      </w:r>
    </w:p>
    <w:p w:rsidR="00C42E90" w:rsidRPr="00944B48" w:rsidRDefault="00944B48" w:rsidP="00944B48">
      <w:pPr>
        <w:pStyle w:val="a4"/>
        <w:numPr>
          <w:ilvl w:val="0"/>
          <w:numId w:val="5"/>
        </w:numPr>
        <w:tabs>
          <w:tab w:val="left" w:pos="464"/>
        </w:tabs>
        <w:spacing w:line="240" w:lineRule="auto"/>
        <w:ind w:right="277" w:firstLine="720"/>
        <w:jc w:val="both"/>
        <w:rPr>
          <w:sz w:val="28"/>
        </w:rPr>
      </w:pPr>
      <w:r w:rsidRPr="00944B48">
        <w:rPr>
          <w:sz w:val="28"/>
        </w:rPr>
        <w:t xml:space="preserve">Приказа </w:t>
      </w:r>
      <w:proofErr w:type="spellStart"/>
      <w:r w:rsidRPr="00944B48">
        <w:rPr>
          <w:sz w:val="28"/>
        </w:rPr>
        <w:t>Минобрнауки</w:t>
      </w:r>
      <w:proofErr w:type="spellEnd"/>
      <w:r w:rsidRPr="00944B48">
        <w:rPr>
          <w:sz w:val="28"/>
        </w:rPr>
        <w:t xml:space="preserve"> России от 22 сентября 2011 г. № 2357 "О внесении изменений в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федеральный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государственный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образовательный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стандарт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начального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общего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образования,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утверждённый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приказом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Министерства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образования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науки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Российской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Федерации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6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октября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2009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г.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№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373"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(зарегистрирован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Минюсте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России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12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декабря</w:t>
      </w:r>
      <w:r w:rsidRPr="00944B48">
        <w:rPr>
          <w:spacing w:val="4"/>
          <w:sz w:val="28"/>
        </w:rPr>
        <w:t xml:space="preserve"> </w:t>
      </w:r>
      <w:r w:rsidRPr="00944B48">
        <w:rPr>
          <w:sz w:val="28"/>
        </w:rPr>
        <w:t>2011</w:t>
      </w:r>
      <w:r w:rsidRPr="00944B48">
        <w:rPr>
          <w:spacing w:val="58"/>
          <w:sz w:val="28"/>
        </w:rPr>
        <w:t xml:space="preserve"> </w:t>
      </w:r>
      <w:r w:rsidRPr="00944B48">
        <w:rPr>
          <w:sz w:val="28"/>
        </w:rPr>
        <w:t>г.,</w:t>
      </w:r>
      <w:r w:rsidRPr="00944B48">
        <w:rPr>
          <w:spacing w:val="4"/>
          <w:sz w:val="28"/>
        </w:rPr>
        <w:t xml:space="preserve"> </w:t>
      </w:r>
      <w:r w:rsidRPr="00944B48">
        <w:rPr>
          <w:sz w:val="28"/>
        </w:rPr>
        <w:t>регистрационный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номер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22540);</w:t>
      </w:r>
    </w:p>
    <w:p w:rsidR="00C42E90" w:rsidRPr="00944B48" w:rsidRDefault="00944B48" w:rsidP="00944B48">
      <w:pPr>
        <w:pStyle w:val="a4"/>
        <w:numPr>
          <w:ilvl w:val="0"/>
          <w:numId w:val="5"/>
        </w:numPr>
        <w:tabs>
          <w:tab w:val="left" w:pos="402"/>
        </w:tabs>
        <w:spacing w:line="240" w:lineRule="auto"/>
        <w:ind w:left="401" w:firstLine="720"/>
        <w:jc w:val="both"/>
        <w:rPr>
          <w:sz w:val="28"/>
        </w:rPr>
      </w:pPr>
      <w:r w:rsidRPr="00944B48">
        <w:rPr>
          <w:sz w:val="28"/>
        </w:rPr>
        <w:t>Санитарно-эпидемиологическими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правилами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53"/>
          <w:sz w:val="28"/>
        </w:rPr>
        <w:t xml:space="preserve"> </w:t>
      </w:r>
      <w:r w:rsidRPr="00944B48">
        <w:rPr>
          <w:sz w:val="28"/>
        </w:rPr>
        <w:t>нормативами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СанПиН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2.4.2.2821-10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«Санитарно-эпидемиологические</w:t>
      </w:r>
      <w:r w:rsidRPr="00944B48">
        <w:rPr>
          <w:spacing w:val="53"/>
          <w:sz w:val="28"/>
        </w:rPr>
        <w:t xml:space="preserve"> </w:t>
      </w:r>
      <w:r w:rsidRPr="00944B48">
        <w:rPr>
          <w:sz w:val="28"/>
        </w:rPr>
        <w:t>требования</w:t>
      </w:r>
      <w:r w:rsidRPr="00944B48">
        <w:rPr>
          <w:spacing w:val="51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условиям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52"/>
          <w:sz w:val="28"/>
        </w:rPr>
        <w:t xml:space="preserve"> </w:t>
      </w:r>
      <w:r w:rsidRPr="00944B48">
        <w:rPr>
          <w:sz w:val="28"/>
        </w:rPr>
        <w:t>организации</w:t>
      </w:r>
      <w:r w:rsidRPr="00944B48">
        <w:rPr>
          <w:spacing w:val="52"/>
          <w:sz w:val="28"/>
        </w:rPr>
        <w:t xml:space="preserve"> </w:t>
      </w:r>
      <w:r w:rsidRPr="00944B48">
        <w:rPr>
          <w:sz w:val="28"/>
        </w:rPr>
        <w:t>обучения</w:t>
      </w:r>
      <w:r w:rsidRPr="00944B48">
        <w:rPr>
          <w:spacing w:val="59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общеобразовательных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учреждениях»,</w:t>
      </w:r>
      <w:r w:rsidRPr="00944B48">
        <w:rPr>
          <w:spacing w:val="1"/>
          <w:sz w:val="28"/>
        </w:rPr>
        <w:t xml:space="preserve"> </w:t>
      </w:r>
      <w:proofErr w:type="gramStart"/>
      <w:r w:rsidRPr="00944B48">
        <w:rPr>
          <w:sz w:val="28"/>
        </w:rPr>
        <w:t>утверждёнными</w:t>
      </w:r>
      <w:proofErr w:type="gramEnd"/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Постановлением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Главного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государственного</w:t>
      </w:r>
      <w:r w:rsidRPr="00944B48">
        <w:rPr>
          <w:spacing w:val="4"/>
          <w:sz w:val="28"/>
        </w:rPr>
        <w:t xml:space="preserve"> </w:t>
      </w:r>
      <w:r w:rsidRPr="00944B48">
        <w:rPr>
          <w:sz w:val="28"/>
        </w:rPr>
        <w:t>санитарного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врача Российской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Федерации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от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29.12.2010;</w:t>
      </w:r>
    </w:p>
    <w:p w:rsidR="00C42E90" w:rsidRPr="00944B48" w:rsidRDefault="00944B48" w:rsidP="00944B48">
      <w:pPr>
        <w:pStyle w:val="a4"/>
        <w:numPr>
          <w:ilvl w:val="0"/>
          <w:numId w:val="5"/>
        </w:numPr>
        <w:tabs>
          <w:tab w:val="left" w:pos="464"/>
        </w:tabs>
        <w:spacing w:line="240" w:lineRule="auto"/>
        <w:ind w:right="1850" w:firstLine="720"/>
        <w:jc w:val="both"/>
        <w:rPr>
          <w:sz w:val="28"/>
        </w:rPr>
      </w:pPr>
      <w:r w:rsidRPr="00944B48">
        <w:rPr>
          <w:sz w:val="28"/>
        </w:rPr>
        <w:t>Основной образовательной программы, реализуемой МКОУ СОШ №9 с.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Воздвиженское</w:t>
      </w:r>
    </w:p>
    <w:p w:rsidR="00C42E90" w:rsidRPr="00944B48" w:rsidRDefault="00C42E90" w:rsidP="00944B48">
      <w:pPr>
        <w:pStyle w:val="a3"/>
        <w:spacing w:before="6"/>
        <w:ind w:left="0" w:firstLine="720"/>
        <w:jc w:val="both"/>
        <w:rPr>
          <w:sz w:val="28"/>
        </w:rPr>
      </w:pPr>
    </w:p>
    <w:p w:rsidR="00C42E90" w:rsidRPr="00944B48" w:rsidRDefault="00944B48" w:rsidP="00944B48">
      <w:pPr>
        <w:pStyle w:val="a3"/>
        <w:ind w:right="500" w:firstLine="720"/>
        <w:jc w:val="both"/>
        <w:rPr>
          <w:sz w:val="28"/>
        </w:rPr>
      </w:pPr>
      <w:r w:rsidRPr="00944B48">
        <w:rPr>
          <w:sz w:val="28"/>
        </w:rPr>
        <w:t>Рабочая программа рассчитана на 204 часа в год, или 6 час в неделю, предназначена для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учащихся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8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класса.</w:t>
      </w:r>
    </w:p>
    <w:p w:rsidR="00C42E90" w:rsidRPr="00944B48" w:rsidRDefault="00944B48" w:rsidP="00944B48">
      <w:pPr>
        <w:pStyle w:val="a3"/>
        <w:ind w:right="711" w:firstLine="720"/>
        <w:jc w:val="both"/>
        <w:rPr>
          <w:sz w:val="28"/>
        </w:rPr>
      </w:pPr>
      <w:r w:rsidRPr="00944B48">
        <w:rPr>
          <w:sz w:val="28"/>
        </w:rPr>
        <w:t>Курс введен в часть плана внеурочной деятельности, формируемого образовательным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учреждением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рамках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научного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направления.</w:t>
      </w:r>
    </w:p>
    <w:p w:rsidR="00C42E90" w:rsidRPr="00944B48" w:rsidRDefault="00944B48" w:rsidP="00944B48">
      <w:pPr>
        <w:pStyle w:val="a3"/>
        <w:ind w:right="603" w:firstLine="720"/>
        <w:jc w:val="both"/>
        <w:rPr>
          <w:sz w:val="28"/>
        </w:rPr>
      </w:pPr>
      <w:r w:rsidRPr="00944B48">
        <w:rPr>
          <w:sz w:val="28"/>
        </w:rPr>
        <w:t>Программа реализована в рамках «Внеурочной деятельности» в соответствии с планом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внеурочной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деятельности.</w:t>
      </w:r>
    </w:p>
    <w:p w:rsidR="00C42E90" w:rsidRPr="00944B48" w:rsidRDefault="00944B48" w:rsidP="00944B48">
      <w:pPr>
        <w:pStyle w:val="1"/>
        <w:spacing w:line="240" w:lineRule="auto"/>
        <w:ind w:left="2731" w:firstLine="720"/>
        <w:jc w:val="both"/>
        <w:rPr>
          <w:sz w:val="28"/>
        </w:rPr>
      </w:pPr>
      <w:r w:rsidRPr="00944B48">
        <w:rPr>
          <w:sz w:val="28"/>
        </w:rPr>
        <w:t>Аннотация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внеурочной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деятельности.</w:t>
      </w:r>
    </w:p>
    <w:p w:rsidR="00C42E90" w:rsidRPr="00944B48" w:rsidRDefault="00944B48" w:rsidP="00944B48">
      <w:pPr>
        <w:pStyle w:val="a3"/>
        <w:ind w:right="306" w:firstLine="720"/>
        <w:jc w:val="both"/>
        <w:rPr>
          <w:sz w:val="28"/>
        </w:rPr>
      </w:pPr>
      <w:r w:rsidRPr="00944B48">
        <w:rPr>
          <w:sz w:val="28"/>
        </w:rPr>
        <w:t>В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данный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курс входят</w:t>
      </w:r>
      <w:r w:rsidRPr="00944B48">
        <w:rPr>
          <w:spacing w:val="59"/>
          <w:sz w:val="28"/>
        </w:rPr>
        <w:t xml:space="preserve"> </w:t>
      </w:r>
      <w:r w:rsidRPr="00944B48">
        <w:rPr>
          <w:sz w:val="28"/>
        </w:rPr>
        <w:t>основополагающие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системные</w:t>
      </w:r>
      <w:r w:rsidRPr="00944B48">
        <w:rPr>
          <w:spacing w:val="52"/>
          <w:sz w:val="28"/>
        </w:rPr>
        <w:t xml:space="preserve"> </w:t>
      </w:r>
      <w:r w:rsidRPr="00944B48">
        <w:rPr>
          <w:sz w:val="28"/>
        </w:rPr>
        <w:t>знания,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с</w:t>
      </w:r>
      <w:r w:rsidRPr="00944B48">
        <w:rPr>
          <w:spacing w:val="52"/>
          <w:sz w:val="28"/>
        </w:rPr>
        <w:t xml:space="preserve"> </w:t>
      </w:r>
      <w:r w:rsidRPr="00944B48">
        <w:rPr>
          <w:sz w:val="28"/>
        </w:rPr>
        <w:t>ними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учащиеся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будут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знакомиться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8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классе.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Данный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курс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призван,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используя интерес</w:t>
      </w:r>
      <w:r w:rsidRPr="00944B48">
        <w:rPr>
          <w:spacing w:val="5"/>
          <w:sz w:val="28"/>
        </w:rPr>
        <w:t xml:space="preserve"> </w:t>
      </w:r>
      <w:r w:rsidRPr="00944B48">
        <w:rPr>
          <w:sz w:val="28"/>
        </w:rPr>
        <w:t>учащихся к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экспериментам,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сформировать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умение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наблюдать,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делать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выводы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на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основе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наблюдений,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получить</w:t>
      </w:r>
      <w:r w:rsidRPr="00944B48">
        <w:rPr>
          <w:spacing w:val="4"/>
          <w:sz w:val="28"/>
        </w:rPr>
        <w:t xml:space="preserve"> </w:t>
      </w:r>
      <w:r w:rsidRPr="00944B48">
        <w:rPr>
          <w:sz w:val="28"/>
        </w:rPr>
        <w:t>первоначальные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понятия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о</w:t>
      </w:r>
      <w:r w:rsidRPr="00944B48">
        <w:rPr>
          <w:spacing w:val="59"/>
          <w:sz w:val="28"/>
        </w:rPr>
        <w:t xml:space="preserve"> </w:t>
      </w:r>
      <w:r w:rsidRPr="00944B48">
        <w:rPr>
          <w:sz w:val="28"/>
        </w:rPr>
        <w:t>классах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неорганических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веществ.</w:t>
      </w:r>
    </w:p>
    <w:p w:rsidR="00C42E90" w:rsidRPr="00944B48" w:rsidRDefault="00944B48" w:rsidP="00944B48">
      <w:pPr>
        <w:pStyle w:val="a3"/>
        <w:ind w:right="306" w:firstLine="720"/>
        <w:jc w:val="both"/>
        <w:rPr>
          <w:sz w:val="28"/>
        </w:rPr>
      </w:pPr>
      <w:r w:rsidRPr="00944B48">
        <w:rPr>
          <w:sz w:val="28"/>
        </w:rPr>
        <w:t>Решать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расчетные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задачи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основе имеющихся знаний по математике. Курс нацелен на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приобретение экспериментальной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исследовательской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деятельности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использованием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традиционного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лабораторного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оборудования,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мобильной лаборатории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«Моделирование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молекул.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Неорганические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органические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соединения».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Применяя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такой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исследовательский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подход</w:t>
      </w:r>
      <w:r w:rsidRPr="00944B48">
        <w:rPr>
          <w:spacing w:val="59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50"/>
          <w:sz w:val="28"/>
        </w:rPr>
        <w:t xml:space="preserve"> </w:t>
      </w:r>
      <w:r w:rsidRPr="00944B48">
        <w:rPr>
          <w:sz w:val="28"/>
        </w:rPr>
        <w:t>обучению,</w:t>
      </w:r>
      <w:r w:rsidRPr="00944B48">
        <w:rPr>
          <w:spacing w:val="69"/>
          <w:sz w:val="28"/>
        </w:rPr>
        <w:t xml:space="preserve"> </w:t>
      </w:r>
      <w:r w:rsidRPr="00944B48">
        <w:rPr>
          <w:sz w:val="28"/>
        </w:rPr>
        <w:t>создаются</w:t>
      </w:r>
      <w:r w:rsidRPr="00944B48">
        <w:rPr>
          <w:spacing w:val="4"/>
          <w:sz w:val="28"/>
        </w:rPr>
        <w:t xml:space="preserve"> </w:t>
      </w:r>
      <w:r w:rsidRPr="00944B48">
        <w:rPr>
          <w:sz w:val="28"/>
        </w:rPr>
        <w:t>условия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для приобретения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учащимися навыков научного анализа явлений природы, осмыслению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взаимодействия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общества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природы,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осознанию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значимости</w:t>
      </w:r>
      <w:r w:rsidRPr="00944B48">
        <w:rPr>
          <w:spacing w:val="58"/>
          <w:sz w:val="28"/>
        </w:rPr>
        <w:t xml:space="preserve"> </w:t>
      </w:r>
      <w:r w:rsidRPr="00944B48">
        <w:rPr>
          <w:sz w:val="28"/>
        </w:rPr>
        <w:t>своей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практической</w:t>
      </w:r>
      <w:r w:rsidRPr="00944B48">
        <w:rPr>
          <w:spacing w:val="58"/>
          <w:sz w:val="28"/>
        </w:rPr>
        <w:t xml:space="preserve"> </w:t>
      </w:r>
      <w:r w:rsidRPr="00944B48">
        <w:rPr>
          <w:sz w:val="28"/>
        </w:rPr>
        <w:t>помощи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природе.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Осваивая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лаборатории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можно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осуществить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дифференцированный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подход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развить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учащихся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интерес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самостоятельной</w:t>
      </w:r>
      <w:r w:rsidRPr="00944B48">
        <w:rPr>
          <w:spacing w:val="5"/>
          <w:sz w:val="28"/>
        </w:rPr>
        <w:t xml:space="preserve"> </w:t>
      </w:r>
      <w:r w:rsidRPr="00944B48">
        <w:rPr>
          <w:sz w:val="28"/>
        </w:rPr>
        <w:t>исследовательской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деятельности.</w:t>
      </w:r>
    </w:p>
    <w:p w:rsidR="00C42E90" w:rsidRPr="00944B48" w:rsidRDefault="00944B48" w:rsidP="00944B48">
      <w:pPr>
        <w:pStyle w:val="1"/>
        <w:spacing w:line="240" w:lineRule="auto"/>
        <w:ind w:left="3590" w:firstLine="720"/>
        <w:jc w:val="both"/>
        <w:rPr>
          <w:sz w:val="28"/>
        </w:rPr>
      </w:pPr>
      <w:r w:rsidRPr="00944B48">
        <w:rPr>
          <w:sz w:val="28"/>
        </w:rPr>
        <w:t>Пояснительная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записка</w:t>
      </w:r>
    </w:p>
    <w:p w:rsidR="00C42E90" w:rsidRPr="00944B48" w:rsidRDefault="00944B48" w:rsidP="00944B48">
      <w:pPr>
        <w:pStyle w:val="a3"/>
        <w:ind w:right="319" w:firstLine="720"/>
        <w:jc w:val="both"/>
        <w:rPr>
          <w:sz w:val="28"/>
        </w:rPr>
      </w:pPr>
      <w:r w:rsidRPr="00944B48">
        <w:rPr>
          <w:sz w:val="28"/>
        </w:rPr>
        <w:t>Среди учебных предметов химия занимает далеко не первое место, поэтому,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предлагаемый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элективный курс один из способов развития интереса учащихся к данному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предмету,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к данной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науке.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Изучение химии начинается в 8-м классе и в самом начале есть вопросы, которым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необходимо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отвести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больше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времени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на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изучение,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отработать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более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полно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отдельные</w:t>
      </w:r>
      <w:r>
        <w:rPr>
          <w:sz w:val="28"/>
        </w:rPr>
        <w:t xml:space="preserve"> </w:t>
      </w:r>
      <w:r w:rsidRPr="00944B48">
        <w:rPr>
          <w:sz w:val="28"/>
        </w:rPr>
        <w:t>понятия, необходимо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затратить больше времени на отработку навыка проведения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химического эксперимента, проведения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исследовательской работы. Решить часть этих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проблем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одновременно пробудить интерес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химии</w:t>
      </w:r>
      <w:r w:rsidRPr="00944B48">
        <w:rPr>
          <w:spacing w:val="10"/>
          <w:sz w:val="28"/>
        </w:rPr>
        <w:t xml:space="preserve"> </w:t>
      </w:r>
      <w:r w:rsidRPr="00944B48">
        <w:rPr>
          <w:sz w:val="28"/>
        </w:rPr>
        <w:t>можно через внеурочную</w:t>
      </w:r>
      <w:r>
        <w:rPr>
          <w:sz w:val="28"/>
        </w:rPr>
        <w:t xml:space="preserve"> </w:t>
      </w:r>
      <w:r w:rsidRPr="00944B48">
        <w:rPr>
          <w:sz w:val="28"/>
        </w:rPr>
        <w:t>деятельность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«Химия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вокруг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нас»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учащихся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8-го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класса.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Именно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этот</w:t>
      </w:r>
      <w:r>
        <w:rPr>
          <w:sz w:val="28"/>
        </w:rPr>
        <w:t xml:space="preserve"> </w:t>
      </w:r>
      <w:r w:rsidRPr="00944B48">
        <w:rPr>
          <w:sz w:val="28"/>
        </w:rPr>
        <w:t>возраст 12-14 лет является благоприятным для изучения химии, имеет наибольший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познавательный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интерес к экспериментам, хотя базы знаний учащихся еще мало для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введения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систематического</w:t>
      </w:r>
      <w:r w:rsidRPr="00944B48">
        <w:rPr>
          <w:spacing w:val="9"/>
          <w:sz w:val="28"/>
        </w:rPr>
        <w:t xml:space="preserve"> </w:t>
      </w:r>
      <w:r w:rsidRPr="00944B48">
        <w:rPr>
          <w:sz w:val="28"/>
        </w:rPr>
        <w:t>курса.</w:t>
      </w:r>
    </w:p>
    <w:p w:rsidR="00C42E90" w:rsidRPr="00944B48" w:rsidRDefault="00944B48" w:rsidP="00944B48">
      <w:pPr>
        <w:pStyle w:val="a3"/>
        <w:spacing w:before="4"/>
        <w:ind w:right="545" w:firstLine="720"/>
        <w:jc w:val="both"/>
        <w:rPr>
          <w:sz w:val="28"/>
        </w:rPr>
      </w:pPr>
      <w:r w:rsidRPr="00944B48">
        <w:rPr>
          <w:sz w:val="28"/>
        </w:rPr>
        <w:t>Курс нацелен на приобретение экспериментальной и исследовательской деятельности с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использованием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традиционного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лабораторного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оборудования,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мобильной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лаборатории</w:t>
      </w:r>
      <w:r>
        <w:rPr>
          <w:sz w:val="28"/>
        </w:rPr>
        <w:t xml:space="preserve"> </w:t>
      </w:r>
      <w:r w:rsidRPr="00944B48">
        <w:rPr>
          <w:sz w:val="28"/>
        </w:rPr>
        <w:t>«Моделирование молекул. Неорганические и органические соединения». Применяя такой</w:t>
      </w:r>
      <w:r w:rsidRPr="00944B48">
        <w:rPr>
          <w:spacing w:val="-58"/>
          <w:sz w:val="28"/>
        </w:rPr>
        <w:t xml:space="preserve"> </w:t>
      </w:r>
      <w:r w:rsidRPr="00944B48">
        <w:rPr>
          <w:sz w:val="28"/>
        </w:rPr>
        <w:t>исследовательский подход к обучению, создаются условия для приобретения учащимися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навыков научного анализа явлений природы, осмыслению взаимодействия общества 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природы, осознанию значимости своей практической помощи природе. Осваивая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лаборатории можно осуществить дифференцированный подход и развить у учащихся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интерес к самостоятельной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исследовательской</w:t>
      </w:r>
      <w:r w:rsidRPr="00944B48">
        <w:rPr>
          <w:spacing w:val="-8"/>
          <w:sz w:val="28"/>
        </w:rPr>
        <w:t xml:space="preserve"> </w:t>
      </w:r>
      <w:r w:rsidRPr="00944B48">
        <w:rPr>
          <w:sz w:val="28"/>
        </w:rPr>
        <w:t>деятельности.</w:t>
      </w:r>
    </w:p>
    <w:p w:rsidR="00C42E90" w:rsidRPr="00944B48" w:rsidRDefault="00944B48" w:rsidP="00944B48">
      <w:pPr>
        <w:pStyle w:val="a3"/>
        <w:spacing w:before="1"/>
        <w:ind w:right="490" w:firstLine="720"/>
        <w:jc w:val="both"/>
        <w:rPr>
          <w:sz w:val="28"/>
        </w:rPr>
      </w:pPr>
      <w:r w:rsidRPr="00944B48">
        <w:rPr>
          <w:sz w:val="28"/>
        </w:rPr>
        <w:t>Большинство практических работ, предлагаемых в данном курсе, могут выполняться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небольшими группами учеников. Этим достигается и другая цель - научить школьников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общим приемам современной научной деятельности, т</w:t>
      </w:r>
      <w:proofErr w:type="gramStart"/>
      <w:r w:rsidRPr="00944B48">
        <w:rPr>
          <w:sz w:val="28"/>
        </w:rPr>
        <w:t>.е</w:t>
      </w:r>
      <w:proofErr w:type="gramEnd"/>
      <w:r w:rsidRPr="00944B48">
        <w:rPr>
          <w:sz w:val="28"/>
        </w:rPr>
        <w:t xml:space="preserve"> коллективному планированию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эксперимента,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его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проведению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обсуждению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результатов.</w:t>
      </w:r>
    </w:p>
    <w:p w:rsidR="00C42E90" w:rsidRPr="00944B48" w:rsidRDefault="00944B48" w:rsidP="00944B48">
      <w:pPr>
        <w:pStyle w:val="a3"/>
        <w:spacing w:before="1"/>
        <w:ind w:right="306" w:firstLine="720"/>
        <w:jc w:val="both"/>
        <w:rPr>
          <w:sz w:val="28"/>
        </w:rPr>
      </w:pPr>
      <w:r w:rsidRPr="00944B48">
        <w:rPr>
          <w:sz w:val="28"/>
        </w:rPr>
        <w:t>Главной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проблемой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в преподавании химии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настоящее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время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является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перегруженность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курса химии основной школы в связи с переходом на концентрическую систему 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нехваткой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времени на изучение объемного учебного материала. Химические знания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необходимы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каждому человеку, они определяют рациональное поведение человека в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окружающей среде,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необходимы в повседневной жизни, хотя школьники часто не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осознают этого и из-за своей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химической безграмотности совершают ошибки при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обращении с веществами в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быту.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Актуальность введения предлагаемого курса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определяется несколькими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причинами:</w:t>
      </w:r>
    </w:p>
    <w:p w:rsidR="00C42E90" w:rsidRPr="00944B48" w:rsidRDefault="00944B48" w:rsidP="00944B48">
      <w:pPr>
        <w:pStyle w:val="a4"/>
        <w:numPr>
          <w:ilvl w:val="0"/>
          <w:numId w:val="4"/>
        </w:numPr>
        <w:tabs>
          <w:tab w:val="left" w:pos="364"/>
        </w:tabs>
        <w:spacing w:line="240" w:lineRule="auto"/>
        <w:ind w:left="363" w:firstLine="720"/>
        <w:jc w:val="both"/>
        <w:rPr>
          <w:sz w:val="28"/>
        </w:rPr>
      </w:pPr>
      <w:r w:rsidRPr="00944B48">
        <w:rPr>
          <w:sz w:val="28"/>
        </w:rPr>
        <w:t>сложность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учебного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материала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по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химии,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-сокращение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количества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учебных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часов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на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изучение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химии,</w:t>
      </w:r>
    </w:p>
    <w:p w:rsidR="00C42E90" w:rsidRPr="00944B48" w:rsidRDefault="00944B48" w:rsidP="00944B48">
      <w:pPr>
        <w:pStyle w:val="a4"/>
        <w:numPr>
          <w:ilvl w:val="0"/>
          <w:numId w:val="4"/>
        </w:numPr>
        <w:tabs>
          <w:tab w:val="left" w:pos="364"/>
        </w:tabs>
        <w:spacing w:before="3" w:line="240" w:lineRule="auto"/>
        <w:ind w:left="363" w:firstLine="720"/>
        <w:jc w:val="both"/>
        <w:rPr>
          <w:sz w:val="28"/>
        </w:rPr>
      </w:pPr>
      <w:r w:rsidRPr="00944B48">
        <w:rPr>
          <w:sz w:val="28"/>
        </w:rPr>
        <w:t>уменьшение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времени,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отводимого на</w:t>
      </w:r>
      <w:r w:rsidRPr="00944B48">
        <w:rPr>
          <w:spacing w:val="-10"/>
          <w:sz w:val="28"/>
        </w:rPr>
        <w:t xml:space="preserve"> </w:t>
      </w:r>
      <w:r w:rsidRPr="00944B48">
        <w:rPr>
          <w:sz w:val="28"/>
        </w:rPr>
        <w:t>химический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эксперимент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на</w:t>
      </w:r>
      <w:r w:rsidRPr="00944B48">
        <w:rPr>
          <w:spacing w:val="-9"/>
          <w:sz w:val="28"/>
        </w:rPr>
        <w:t xml:space="preserve"> </w:t>
      </w:r>
      <w:r w:rsidRPr="00944B48">
        <w:rPr>
          <w:sz w:val="28"/>
        </w:rPr>
        <w:t>уроках,</w:t>
      </w:r>
    </w:p>
    <w:p w:rsidR="00C42E90" w:rsidRPr="00944B48" w:rsidRDefault="00944B48" w:rsidP="00944B48">
      <w:pPr>
        <w:pStyle w:val="a4"/>
        <w:numPr>
          <w:ilvl w:val="0"/>
          <w:numId w:val="4"/>
        </w:numPr>
        <w:tabs>
          <w:tab w:val="left" w:pos="364"/>
        </w:tabs>
        <w:spacing w:line="240" w:lineRule="auto"/>
        <w:ind w:right="1103" w:firstLine="720"/>
        <w:jc w:val="both"/>
        <w:rPr>
          <w:sz w:val="28"/>
        </w:rPr>
      </w:pPr>
      <w:r w:rsidRPr="00944B48">
        <w:rPr>
          <w:sz w:val="28"/>
        </w:rPr>
        <w:t>неверная химическая информация, почерпнутая школьниками из СМИ до начала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изучения</w:t>
      </w:r>
      <w:r w:rsidRPr="00944B48">
        <w:rPr>
          <w:spacing w:val="6"/>
          <w:sz w:val="28"/>
        </w:rPr>
        <w:t xml:space="preserve"> </w:t>
      </w:r>
      <w:r w:rsidRPr="00944B48">
        <w:rPr>
          <w:sz w:val="28"/>
        </w:rPr>
        <w:t>предмета.</w:t>
      </w:r>
    </w:p>
    <w:p w:rsidR="00C42E90" w:rsidRPr="00944B48" w:rsidRDefault="00944B48" w:rsidP="00944B48">
      <w:pPr>
        <w:pStyle w:val="1"/>
        <w:spacing w:line="240" w:lineRule="auto"/>
        <w:ind w:left="3134" w:firstLine="720"/>
        <w:jc w:val="both"/>
        <w:rPr>
          <w:sz w:val="28"/>
        </w:rPr>
      </w:pPr>
      <w:r w:rsidRPr="00944B48">
        <w:rPr>
          <w:sz w:val="28"/>
        </w:rPr>
        <w:t>Цели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курса «Химия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вокруг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нас»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1" w:line="240" w:lineRule="auto"/>
        <w:ind w:right="612" w:firstLine="720"/>
        <w:jc w:val="both"/>
        <w:rPr>
          <w:sz w:val="28"/>
        </w:rPr>
      </w:pPr>
      <w:r w:rsidRPr="00944B48">
        <w:rPr>
          <w:sz w:val="28"/>
        </w:rPr>
        <w:t xml:space="preserve">формирование </w:t>
      </w:r>
      <w:proofErr w:type="gramStart"/>
      <w:r w:rsidRPr="00944B48">
        <w:rPr>
          <w:sz w:val="28"/>
        </w:rPr>
        <w:t>естественно-научного</w:t>
      </w:r>
      <w:proofErr w:type="gramEnd"/>
      <w:r w:rsidRPr="00944B48">
        <w:rPr>
          <w:sz w:val="28"/>
        </w:rPr>
        <w:t xml:space="preserve"> мировоззрения школьников, развитие личности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ребенка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88"/>
        </w:tabs>
        <w:spacing w:before="4" w:line="240" w:lineRule="auto"/>
        <w:ind w:left="487" w:firstLine="720"/>
        <w:jc w:val="both"/>
        <w:rPr>
          <w:sz w:val="28"/>
        </w:rPr>
      </w:pPr>
      <w:r w:rsidRPr="00944B48">
        <w:rPr>
          <w:sz w:val="28"/>
        </w:rPr>
        <w:t>развитие</w:t>
      </w:r>
      <w:r w:rsidRPr="00944B48">
        <w:rPr>
          <w:spacing w:val="-9"/>
          <w:sz w:val="28"/>
        </w:rPr>
        <w:t xml:space="preserve"> </w:t>
      </w:r>
      <w:r w:rsidRPr="00944B48">
        <w:rPr>
          <w:sz w:val="28"/>
        </w:rPr>
        <w:t>исследовательского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подхода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изучению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окружающего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мира;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введение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учащихся 8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класса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содержание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предмета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химии;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2"/>
        </w:tabs>
        <w:spacing w:before="4" w:line="240" w:lineRule="auto"/>
        <w:ind w:right="769" w:firstLine="720"/>
        <w:jc w:val="both"/>
        <w:rPr>
          <w:sz w:val="28"/>
        </w:rPr>
      </w:pPr>
      <w:r w:rsidRPr="00944B48">
        <w:rPr>
          <w:sz w:val="28"/>
        </w:rPr>
        <w:t>освоение важнейших знаний об основных понятиях химии на экспериментальном и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атомно-молекулярном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уровне;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4" w:line="240" w:lineRule="auto"/>
        <w:ind w:right="755" w:firstLine="720"/>
        <w:jc w:val="both"/>
        <w:rPr>
          <w:sz w:val="28"/>
        </w:rPr>
      </w:pPr>
      <w:r w:rsidRPr="00944B48">
        <w:rPr>
          <w:sz w:val="28"/>
        </w:rPr>
        <w:t>формирование навыков применения полученных знаний и умений для безопасного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использования веществ и материалов в быту, решения практических задач в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повседневной жизни, предупреждения явлений, наносящих вред здоровью человека и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окружающей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среде.</w:t>
      </w:r>
    </w:p>
    <w:p w:rsidR="00C42E90" w:rsidRPr="00944B48" w:rsidRDefault="00944B48" w:rsidP="00944B48">
      <w:pPr>
        <w:pStyle w:val="1"/>
        <w:spacing w:before="5" w:line="240" w:lineRule="auto"/>
        <w:ind w:left="1943" w:firstLine="720"/>
        <w:jc w:val="both"/>
        <w:rPr>
          <w:sz w:val="28"/>
        </w:rPr>
      </w:pPr>
      <w:r w:rsidRPr="00944B48">
        <w:rPr>
          <w:sz w:val="28"/>
        </w:rPr>
        <w:t>Задачи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внеурочной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деятельности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«Химия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вокруг нас»</w:t>
      </w:r>
    </w:p>
    <w:p w:rsidR="00C42E90" w:rsidRPr="00944B48" w:rsidRDefault="00944B48" w:rsidP="00944B48">
      <w:pPr>
        <w:ind w:left="219" w:firstLine="720"/>
        <w:jc w:val="both"/>
        <w:rPr>
          <w:b/>
          <w:sz w:val="28"/>
        </w:rPr>
      </w:pPr>
      <w:r w:rsidRPr="00944B48">
        <w:rPr>
          <w:b/>
          <w:sz w:val="28"/>
        </w:rPr>
        <w:t>Задачи: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образовательные: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500" w:firstLine="720"/>
        <w:jc w:val="both"/>
        <w:rPr>
          <w:sz w:val="28"/>
        </w:rPr>
      </w:pPr>
      <w:r w:rsidRPr="00944B48">
        <w:rPr>
          <w:sz w:val="28"/>
        </w:rPr>
        <w:t>формирование</w:t>
      </w:r>
      <w:r w:rsidRPr="00944B48">
        <w:rPr>
          <w:spacing w:val="51"/>
          <w:sz w:val="28"/>
        </w:rPr>
        <w:t xml:space="preserve"> </w:t>
      </w:r>
      <w:r w:rsidRPr="00944B48">
        <w:rPr>
          <w:sz w:val="28"/>
        </w:rPr>
        <w:t>первичные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представления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о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понятиях: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тело,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вещество,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молекула,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атом,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химический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элемент;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2"/>
        </w:tabs>
        <w:spacing w:line="240" w:lineRule="auto"/>
        <w:ind w:right="259" w:firstLine="720"/>
        <w:jc w:val="both"/>
        <w:rPr>
          <w:sz w:val="28"/>
        </w:rPr>
      </w:pPr>
      <w:r w:rsidRPr="00944B48">
        <w:rPr>
          <w:sz w:val="28"/>
        </w:rPr>
        <w:t>ознакомление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 простейшей классификацией веществ (по агрегатному состоянию, по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составу), с описанием физических свойств знакомых веществ, с физическими явлениями и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химическими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реакциями;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2"/>
        </w:tabs>
        <w:spacing w:line="240" w:lineRule="auto"/>
        <w:ind w:left="421" w:firstLine="720"/>
        <w:jc w:val="both"/>
        <w:rPr>
          <w:sz w:val="28"/>
        </w:rPr>
      </w:pPr>
      <w:r w:rsidRPr="00944B48">
        <w:rPr>
          <w:sz w:val="28"/>
        </w:rPr>
        <w:t>отработка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тех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предметных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знаний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и умений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(в первую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очередь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экспериментальные</w:t>
      </w:r>
      <w:r>
        <w:rPr>
          <w:sz w:val="28"/>
        </w:rPr>
        <w:t xml:space="preserve"> </w:t>
      </w:r>
      <w:proofErr w:type="spellStart"/>
      <w:r>
        <w:rPr>
          <w:sz w:val="28"/>
        </w:rPr>
        <w:t>и</w:t>
      </w:r>
      <w:r w:rsidRPr="00944B48">
        <w:rPr>
          <w:sz w:val="28"/>
        </w:rPr>
        <w:t>умения</w:t>
      </w:r>
      <w:proofErr w:type="spellEnd"/>
      <w:r w:rsidRPr="00944B48">
        <w:rPr>
          <w:sz w:val="28"/>
        </w:rPr>
        <w:t>, а также умения решать расчетные задачи), на формирование которых не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хватает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времени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при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изучении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химии;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2"/>
        </w:tabs>
        <w:spacing w:line="240" w:lineRule="auto"/>
        <w:ind w:right="722" w:firstLine="720"/>
        <w:jc w:val="both"/>
        <w:rPr>
          <w:sz w:val="28"/>
        </w:rPr>
      </w:pPr>
      <w:r w:rsidRPr="00944B48">
        <w:rPr>
          <w:sz w:val="28"/>
        </w:rPr>
        <w:t>ознакомление с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яркими, занимательными, эмоционально насыщенными эпизодами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становления и развития химии, чего учитель, находясь в вечном цейтноте, почти не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может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себе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позволить;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680" w:firstLine="720"/>
        <w:jc w:val="both"/>
        <w:rPr>
          <w:sz w:val="28"/>
        </w:rPr>
      </w:pPr>
      <w:r w:rsidRPr="00944B48">
        <w:rPr>
          <w:sz w:val="28"/>
        </w:rPr>
        <w:t>формирование</w:t>
      </w:r>
      <w:r w:rsidRPr="00944B48">
        <w:rPr>
          <w:spacing w:val="48"/>
          <w:sz w:val="28"/>
        </w:rPr>
        <w:t xml:space="preserve"> </w:t>
      </w:r>
      <w:r w:rsidRPr="00944B48">
        <w:rPr>
          <w:sz w:val="28"/>
        </w:rPr>
        <w:t>практических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умений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навыков,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например</w:t>
      </w:r>
      <w:r w:rsidRPr="00944B48">
        <w:rPr>
          <w:spacing w:val="49"/>
          <w:sz w:val="28"/>
        </w:rPr>
        <w:t xml:space="preserve"> </w:t>
      </w:r>
      <w:r w:rsidRPr="00944B48">
        <w:rPr>
          <w:sz w:val="28"/>
        </w:rPr>
        <w:t>умения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разделять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смеси,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используя методы отстаивания, фильтрования, выпаривания; умения наблюдать 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объяснять химические явления, происходящие в природе, быту, демонстрируемые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учителем;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умения работать с веществами, выполнять несложные химические опыты,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соблюдать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правила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техники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безопасности;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679" w:firstLine="720"/>
        <w:jc w:val="both"/>
        <w:rPr>
          <w:sz w:val="28"/>
        </w:rPr>
      </w:pPr>
      <w:r w:rsidRPr="00944B48">
        <w:rPr>
          <w:sz w:val="28"/>
        </w:rPr>
        <w:t>расширение</w:t>
      </w:r>
      <w:r w:rsidRPr="00944B48">
        <w:rPr>
          <w:spacing w:val="51"/>
          <w:sz w:val="28"/>
        </w:rPr>
        <w:t xml:space="preserve"> </w:t>
      </w:r>
      <w:r w:rsidRPr="00944B48">
        <w:rPr>
          <w:sz w:val="28"/>
        </w:rPr>
        <w:t>представлений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учащихся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о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важнейших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веществах, их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свойствах,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роли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природе и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жизни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человека;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751" w:firstLine="720"/>
        <w:jc w:val="both"/>
        <w:rPr>
          <w:sz w:val="28"/>
        </w:rPr>
      </w:pPr>
      <w:r w:rsidRPr="00944B48">
        <w:rPr>
          <w:sz w:val="28"/>
        </w:rPr>
        <w:t>формирование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устойчивого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познавательного интереса к химии,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коммуникативной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компетенции;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развивающие: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595" w:firstLine="720"/>
        <w:jc w:val="both"/>
        <w:rPr>
          <w:sz w:val="28"/>
        </w:rPr>
      </w:pPr>
      <w:r w:rsidRPr="00944B48">
        <w:rPr>
          <w:sz w:val="28"/>
        </w:rPr>
        <w:t>развитие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познавательных интересов и интеллектуальных способностей в процессе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проведения химического эксперимента, самостоятельности приобретения знаний в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соответствии с возникающими жизненными потребностями; учебно-коммуникативных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умений;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навыков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самостоятельной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работы;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1245" w:firstLine="720"/>
        <w:jc w:val="both"/>
        <w:rPr>
          <w:sz w:val="28"/>
        </w:rPr>
      </w:pPr>
      <w:r w:rsidRPr="00944B48">
        <w:rPr>
          <w:sz w:val="28"/>
        </w:rPr>
        <w:t>расширение</w:t>
      </w:r>
      <w:r w:rsidRPr="00944B48">
        <w:rPr>
          <w:spacing w:val="49"/>
          <w:sz w:val="28"/>
        </w:rPr>
        <w:t xml:space="preserve"> </w:t>
      </w:r>
      <w:r w:rsidRPr="00944B48">
        <w:rPr>
          <w:sz w:val="28"/>
        </w:rPr>
        <w:t>кругозора</w:t>
      </w:r>
      <w:r w:rsidRPr="00944B48">
        <w:rPr>
          <w:spacing w:val="-9"/>
          <w:sz w:val="28"/>
        </w:rPr>
        <w:t xml:space="preserve"> </w:t>
      </w:r>
      <w:r w:rsidRPr="00944B48">
        <w:rPr>
          <w:sz w:val="28"/>
        </w:rPr>
        <w:t>учащихся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с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привлечением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дополнительных</w:t>
      </w:r>
      <w:r w:rsidRPr="00944B48">
        <w:rPr>
          <w:spacing w:val="-8"/>
          <w:sz w:val="28"/>
        </w:rPr>
        <w:t xml:space="preserve"> </w:t>
      </w:r>
      <w:r w:rsidRPr="00944B48">
        <w:rPr>
          <w:sz w:val="28"/>
        </w:rPr>
        <w:t>источников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информации;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развитие</w:t>
      </w:r>
      <w:r w:rsidRPr="00944B48">
        <w:rPr>
          <w:spacing w:val="53"/>
          <w:sz w:val="28"/>
        </w:rPr>
        <w:t xml:space="preserve"> </w:t>
      </w:r>
      <w:r w:rsidRPr="00944B48">
        <w:rPr>
          <w:sz w:val="28"/>
        </w:rPr>
        <w:t>умений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анализировать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информацию,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выделять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главное,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интересное.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969" w:firstLine="720"/>
        <w:jc w:val="both"/>
        <w:rPr>
          <w:sz w:val="28"/>
        </w:rPr>
      </w:pPr>
      <w:r w:rsidRPr="00944B48">
        <w:rPr>
          <w:sz w:val="28"/>
        </w:rPr>
        <w:t>интеграция знаний по предметам естественного цикла основной школы на основе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учебной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дисциплины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«Химия»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воспитательные: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3" w:line="240" w:lineRule="auto"/>
        <w:ind w:right="1120" w:firstLine="720"/>
        <w:jc w:val="both"/>
        <w:rPr>
          <w:sz w:val="28"/>
        </w:rPr>
      </w:pPr>
      <w:r w:rsidRPr="00944B48">
        <w:rPr>
          <w:sz w:val="28"/>
        </w:rPr>
        <w:t>воспитание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отношения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химии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как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одному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из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фундаментальных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компонентов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естествознания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элементу</w:t>
      </w:r>
      <w:r w:rsidRPr="00944B48">
        <w:rPr>
          <w:spacing w:val="-8"/>
          <w:sz w:val="28"/>
        </w:rPr>
        <w:t xml:space="preserve"> </w:t>
      </w:r>
      <w:r w:rsidRPr="00944B48">
        <w:rPr>
          <w:sz w:val="28"/>
        </w:rPr>
        <w:t>общечеловеческой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культуры;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  <w:tab w:val="left" w:pos="1839"/>
        </w:tabs>
        <w:spacing w:before="3"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воспитание</w:t>
      </w:r>
      <w:r w:rsidRPr="00944B48">
        <w:rPr>
          <w:sz w:val="28"/>
        </w:rPr>
        <w:tab/>
        <w:t>экологической</w:t>
      </w:r>
      <w:r w:rsidRPr="00944B48">
        <w:rPr>
          <w:spacing w:val="-9"/>
          <w:sz w:val="28"/>
        </w:rPr>
        <w:t xml:space="preserve"> </w:t>
      </w:r>
      <w:r w:rsidRPr="00944B48">
        <w:rPr>
          <w:sz w:val="28"/>
        </w:rPr>
        <w:t>культуры.</w:t>
      </w:r>
    </w:p>
    <w:p w:rsidR="00C42E90" w:rsidRPr="00944B48" w:rsidRDefault="00944B48" w:rsidP="00944B48">
      <w:pPr>
        <w:pStyle w:val="a3"/>
        <w:ind w:right="450" w:firstLine="720"/>
        <w:jc w:val="both"/>
        <w:rPr>
          <w:sz w:val="28"/>
        </w:rPr>
      </w:pPr>
      <w:r w:rsidRPr="00944B48">
        <w:rPr>
          <w:sz w:val="28"/>
        </w:rPr>
        <w:t>Курс нацелен на приобретение знаний и навыков, необходимых в повседневной жизни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при обращении с веществами. В ходе выполнения лабораторных и практических работ у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учащихся формируется умение правильно обращаться с веществами. Это важное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практическое умение необходимо любому человеку. Выполнение лабораторных работ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развивает умения наблюдать и объяснять химические явления, сравнивать, выделять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главное,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устанавливать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причинно</w:t>
      </w:r>
      <w:r w:rsidRPr="00944B48">
        <w:rPr>
          <w:spacing w:val="4"/>
          <w:sz w:val="28"/>
        </w:rPr>
        <w:t xml:space="preserve"> </w:t>
      </w:r>
      <w:r>
        <w:rPr>
          <w:sz w:val="28"/>
        </w:rPr>
        <w:t>–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следственные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связи,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делать</w:t>
      </w:r>
      <w:r w:rsidRPr="00944B48">
        <w:rPr>
          <w:spacing w:val="-11"/>
          <w:sz w:val="28"/>
        </w:rPr>
        <w:t xml:space="preserve"> </w:t>
      </w:r>
      <w:r w:rsidRPr="00944B48">
        <w:rPr>
          <w:sz w:val="28"/>
        </w:rPr>
        <w:t>обобщения,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способствует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воспитанию интереса к получению новых знаний, самостоятельности, критичности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мышления.</w:t>
      </w:r>
    </w:p>
    <w:p w:rsidR="00C42E90" w:rsidRPr="00944B48" w:rsidRDefault="00944B48" w:rsidP="00944B48">
      <w:pPr>
        <w:pStyle w:val="a3"/>
        <w:ind w:right="985" w:firstLine="720"/>
        <w:jc w:val="both"/>
        <w:rPr>
          <w:sz w:val="28"/>
        </w:rPr>
      </w:pPr>
      <w:r w:rsidRPr="00944B48">
        <w:rPr>
          <w:sz w:val="28"/>
        </w:rPr>
        <w:t xml:space="preserve">Изучение химии способствует интеграции химии с другими </w:t>
      </w:r>
      <w:proofErr w:type="gramStart"/>
      <w:r w:rsidRPr="00944B48">
        <w:rPr>
          <w:sz w:val="28"/>
        </w:rPr>
        <w:t>естественно-научными</w:t>
      </w:r>
      <w:proofErr w:type="gramEnd"/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дисциплинами.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 плане содержания это означает значительно более продуктивные</w:t>
      </w:r>
      <w:r w:rsidRPr="00944B48">
        <w:rPr>
          <w:spacing w:val="-57"/>
          <w:sz w:val="28"/>
        </w:rPr>
        <w:t xml:space="preserve"> </w:t>
      </w:r>
      <w:proofErr w:type="spellStart"/>
      <w:r w:rsidRPr="00944B48">
        <w:rPr>
          <w:sz w:val="28"/>
        </w:rPr>
        <w:t>метапредметные</w:t>
      </w:r>
      <w:proofErr w:type="spellEnd"/>
      <w:r w:rsidRPr="00944B48">
        <w:rPr>
          <w:sz w:val="28"/>
        </w:rPr>
        <w:t xml:space="preserve"> связи на всем пути прохождения ребенком естественнонаучных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предметов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(биологии,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географии,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физики,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химии).</w:t>
      </w:r>
    </w:p>
    <w:p w:rsidR="00C42E90" w:rsidRPr="00944B48" w:rsidRDefault="00944B48" w:rsidP="00944B48">
      <w:pPr>
        <w:pStyle w:val="a3"/>
        <w:ind w:right="292" w:firstLine="720"/>
        <w:jc w:val="both"/>
        <w:rPr>
          <w:sz w:val="28"/>
        </w:rPr>
      </w:pPr>
      <w:r w:rsidRPr="00944B48">
        <w:rPr>
          <w:sz w:val="28"/>
        </w:rPr>
        <w:t>Реализация данной программы позволяет повысить у учащихся познавательный интерес к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предмету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химия.</w:t>
      </w:r>
    </w:p>
    <w:p w:rsidR="00C42E90" w:rsidRPr="00944B48" w:rsidRDefault="00944B48" w:rsidP="00944B48">
      <w:pPr>
        <w:pStyle w:val="a3"/>
        <w:ind w:right="903" w:firstLine="720"/>
        <w:jc w:val="both"/>
        <w:rPr>
          <w:sz w:val="28"/>
        </w:rPr>
      </w:pPr>
      <w:r w:rsidRPr="00944B48">
        <w:rPr>
          <w:sz w:val="28"/>
        </w:rPr>
        <w:t>На изучение курса «Химия вокруг нас» в 8 классе отводится 204 часа, из расчета – 6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учебных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часов</w:t>
      </w:r>
      <w:r w:rsidRPr="00944B48">
        <w:rPr>
          <w:spacing w:val="4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неделю.</w:t>
      </w:r>
    </w:p>
    <w:p w:rsidR="00C42E90" w:rsidRPr="00944B48" w:rsidRDefault="00944B48" w:rsidP="00944B48">
      <w:pPr>
        <w:ind w:left="219" w:right="5722" w:firstLine="720"/>
        <w:jc w:val="center"/>
        <w:rPr>
          <w:b/>
          <w:sz w:val="28"/>
        </w:rPr>
      </w:pPr>
      <w:r w:rsidRPr="00944B48">
        <w:rPr>
          <w:sz w:val="28"/>
        </w:rPr>
        <w:t>Количество часов по учебному плану</w:t>
      </w:r>
      <w:proofErr w:type="gramStart"/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В</w:t>
      </w:r>
      <w:proofErr w:type="gramEnd"/>
      <w:r w:rsidRPr="00944B48">
        <w:rPr>
          <w:sz w:val="28"/>
        </w:rPr>
        <w:t>сего – 204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 xml:space="preserve">часов; в неделю </w:t>
      </w:r>
      <w:r>
        <w:rPr>
          <w:sz w:val="28"/>
        </w:rPr>
        <w:t>–</w:t>
      </w:r>
      <w:r w:rsidRPr="00944B48">
        <w:rPr>
          <w:sz w:val="28"/>
        </w:rPr>
        <w:t xml:space="preserve"> 6 час.</w:t>
      </w:r>
      <w:r w:rsidRPr="00944B48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                                   </w:t>
      </w:r>
      <w:r w:rsidRPr="00944B48">
        <w:rPr>
          <w:b/>
          <w:sz w:val="28"/>
        </w:rPr>
        <w:t>Структура</w:t>
      </w:r>
      <w:r w:rsidRPr="00944B48">
        <w:rPr>
          <w:b/>
          <w:spacing w:val="-4"/>
          <w:sz w:val="28"/>
        </w:rPr>
        <w:t xml:space="preserve"> </w:t>
      </w:r>
      <w:r w:rsidRPr="00944B48">
        <w:rPr>
          <w:b/>
          <w:sz w:val="28"/>
        </w:rPr>
        <w:t>программы.</w:t>
      </w:r>
    </w:p>
    <w:p w:rsidR="00C42E90" w:rsidRPr="00944B48" w:rsidRDefault="00944B48" w:rsidP="00944B48">
      <w:pPr>
        <w:pStyle w:val="a3"/>
        <w:ind w:right="500" w:firstLine="720"/>
        <w:jc w:val="both"/>
        <w:rPr>
          <w:sz w:val="28"/>
        </w:rPr>
      </w:pPr>
      <w:r w:rsidRPr="00944B48">
        <w:rPr>
          <w:sz w:val="28"/>
        </w:rPr>
        <w:t>Курс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«Химия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вокруг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нас»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предназначен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учащихся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12-14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лет.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Он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рассчитан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на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1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год,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каждый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год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по</w:t>
      </w:r>
      <w:r w:rsidRPr="00944B48">
        <w:rPr>
          <w:spacing w:val="10"/>
          <w:sz w:val="28"/>
        </w:rPr>
        <w:t xml:space="preserve"> </w:t>
      </w:r>
      <w:r w:rsidRPr="00944B48">
        <w:rPr>
          <w:sz w:val="28"/>
        </w:rPr>
        <w:t>204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часа (6ч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неделю).</w:t>
      </w:r>
    </w:p>
    <w:p w:rsidR="00C42E90" w:rsidRPr="00944B48" w:rsidRDefault="00944B48" w:rsidP="00944B48">
      <w:pPr>
        <w:pStyle w:val="1"/>
        <w:spacing w:line="240" w:lineRule="auto"/>
        <w:ind w:firstLine="720"/>
        <w:jc w:val="both"/>
        <w:rPr>
          <w:sz w:val="28"/>
        </w:rPr>
      </w:pPr>
      <w:r w:rsidRPr="00944B48">
        <w:rPr>
          <w:sz w:val="28"/>
        </w:rPr>
        <w:t>Технологии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методы обучения.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Методы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средства</w:t>
      </w:r>
      <w:r w:rsidRPr="00944B48">
        <w:rPr>
          <w:spacing w:val="-8"/>
          <w:sz w:val="28"/>
        </w:rPr>
        <w:t xml:space="preserve"> </w:t>
      </w:r>
      <w:r w:rsidRPr="00944B48">
        <w:rPr>
          <w:sz w:val="28"/>
        </w:rPr>
        <w:t>обучения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ориентированы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на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овладение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учащимися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универсальными</w:t>
      </w:r>
      <w:r>
        <w:rPr>
          <w:sz w:val="28"/>
        </w:rPr>
        <w:t xml:space="preserve"> </w:t>
      </w:r>
      <w:r w:rsidRPr="00944B48">
        <w:rPr>
          <w:sz w:val="28"/>
        </w:rPr>
        <w:t>учебными действиями и способами деятельности, которые позволят учащимся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разрабатывать проекты, осуществлять поиск информац</w:t>
      </w:r>
      <w:proofErr w:type="gramStart"/>
      <w:r w:rsidRPr="00944B48">
        <w:rPr>
          <w:sz w:val="28"/>
        </w:rPr>
        <w:t>ии и ее</w:t>
      </w:r>
      <w:proofErr w:type="gramEnd"/>
      <w:r w:rsidRPr="00944B48">
        <w:rPr>
          <w:sz w:val="28"/>
        </w:rPr>
        <w:t xml:space="preserve"> анализ, а также общих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умений для естественнонаучных дисциплин – постановка эксперимента, проведение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исследований.</w:t>
      </w:r>
    </w:p>
    <w:p w:rsidR="00C42E90" w:rsidRPr="00944B48" w:rsidRDefault="00944B48" w:rsidP="00944B48">
      <w:pPr>
        <w:pStyle w:val="a3"/>
        <w:spacing w:before="1"/>
        <w:ind w:firstLine="720"/>
        <w:jc w:val="both"/>
        <w:rPr>
          <w:sz w:val="28"/>
        </w:rPr>
      </w:pPr>
      <w:r w:rsidRPr="00944B48">
        <w:rPr>
          <w:sz w:val="28"/>
        </w:rPr>
        <w:t>Проведение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занятий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рамках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курса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предполагает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использование: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3"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элементов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технологии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проблемного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обучения;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элементов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научного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исследования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(проектной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деятельности);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2"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элементов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лекции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с</w:t>
      </w:r>
      <w:r w:rsidRPr="00944B48">
        <w:rPr>
          <w:spacing w:val="-9"/>
          <w:sz w:val="28"/>
        </w:rPr>
        <w:t xml:space="preserve"> </w:t>
      </w:r>
      <w:r w:rsidRPr="00944B48">
        <w:rPr>
          <w:sz w:val="28"/>
        </w:rPr>
        <w:t>использованием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мультимедийной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техники;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лабораторных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опытов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практических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работ;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2"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дидактических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игр.</w:t>
      </w:r>
    </w:p>
    <w:p w:rsidR="00C42E90" w:rsidRPr="00944B48" w:rsidRDefault="00944B48" w:rsidP="00944B48">
      <w:pPr>
        <w:pStyle w:val="a3"/>
        <w:ind w:right="319" w:firstLine="720"/>
        <w:jc w:val="both"/>
        <w:rPr>
          <w:sz w:val="28"/>
        </w:rPr>
      </w:pPr>
      <w:r w:rsidRPr="00944B48">
        <w:rPr>
          <w:sz w:val="28"/>
        </w:rPr>
        <w:t>Формы организации познавательной деятельности учащихся подбираются в соответствии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с целями, содержанием, методами обучения, учебными возможностями и уровнем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форсированности познавательных способностей учащихся. Предпочтение отдается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следующим формам работы: самостоятельная работа над теоретическим материалом по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обобщенным планам деятельности; работа в группах при выполнении лабораторных 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практических работ, выполнению экспериментальных заданий; публичное представление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результатов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исследований,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их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аргументированное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обоснование и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др.</w:t>
      </w:r>
    </w:p>
    <w:p w:rsidR="00C42E90" w:rsidRPr="00944B48" w:rsidRDefault="00944B48" w:rsidP="00944B48">
      <w:pPr>
        <w:pStyle w:val="1"/>
        <w:spacing w:before="8" w:line="240" w:lineRule="auto"/>
        <w:ind w:firstLine="720"/>
        <w:jc w:val="both"/>
        <w:rPr>
          <w:sz w:val="28"/>
        </w:rPr>
      </w:pPr>
      <w:r w:rsidRPr="00944B48">
        <w:rPr>
          <w:sz w:val="28"/>
        </w:rPr>
        <w:t>Планируемые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результаты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 xml:space="preserve">В результате </w:t>
      </w:r>
      <w:proofErr w:type="gramStart"/>
      <w:r w:rsidRPr="00944B48">
        <w:rPr>
          <w:sz w:val="28"/>
        </w:rPr>
        <w:t>обучения по</w:t>
      </w:r>
      <w:proofErr w:type="gramEnd"/>
      <w:r w:rsidRPr="00944B48">
        <w:rPr>
          <w:sz w:val="28"/>
        </w:rPr>
        <w:t xml:space="preserve"> данной программе, в контексте требований Федерального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государственного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образовательного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стандарта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начального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общего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образования,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у</w:t>
      </w:r>
      <w:r w:rsidRPr="00944B48">
        <w:rPr>
          <w:spacing w:val="-12"/>
          <w:sz w:val="28"/>
        </w:rPr>
        <w:t xml:space="preserve"> </w:t>
      </w:r>
      <w:r w:rsidRPr="00944B48">
        <w:rPr>
          <w:sz w:val="28"/>
        </w:rPr>
        <w:t>младших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школьников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будут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сформированы:</w:t>
      </w:r>
    </w:p>
    <w:p w:rsidR="00C42E90" w:rsidRPr="00944B48" w:rsidRDefault="00944B48" w:rsidP="00944B48">
      <w:pPr>
        <w:pStyle w:val="1"/>
        <w:spacing w:before="3" w:line="240" w:lineRule="auto"/>
        <w:ind w:firstLine="720"/>
        <w:jc w:val="both"/>
        <w:rPr>
          <w:sz w:val="28"/>
        </w:rPr>
      </w:pPr>
      <w:r w:rsidRPr="00944B48">
        <w:rPr>
          <w:sz w:val="28"/>
        </w:rPr>
        <w:t>Личностные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результаты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Обучающиеся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научатся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приобретут: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2"/>
        </w:tabs>
        <w:spacing w:before="3" w:line="240" w:lineRule="auto"/>
        <w:ind w:left="421" w:firstLine="720"/>
        <w:jc w:val="both"/>
        <w:rPr>
          <w:sz w:val="28"/>
        </w:rPr>
      </w:pPr>
      <w:r w:rsidRPr="00944B48">
        <w:rPr>
          <w:sz w:val="28"/>
        </w:rPr>
        <w:t>основные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принципы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отношения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живой и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неживой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природе;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умения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практической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деятельности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повседневной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жизни</w:t>
      </w:r>
      <w:r w:rsidRPr="00944B48">
        <w:rPr>
          <w:spacing w:val="-5"/>
          <w:sz w:val="28"/>
        </w:rPr>
        <w:t xml:space="preserve"> </w:t>
      </w:r>
      <w:proofErr w:type="gramStart"/>
      <w:r w:rsidRPr="00944B48">
        <w:rPr>
          <w:sz w:val="28"/>
        </w:rPr>
        <w:t>для</w:t>
      </w:r>
      <w:proofErr w:type="gramEnd"/>
      <w:r w:rsidRPr="00944B48">
        <w:rPr>
          <w:sz w:val="28"/>
        </w:rPr>
        <w:t>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84"/>
        </w:tabs>
        <w:spacing w:before="3" w:line="240" w:lineRule="auto"/>
        <w:ind w:right="631" w:firstLine="720"/>
        <w:jc w:val="both"/>
        <w:rPr>
          <w:sz w:val="28"/>
        </w:rPr>
      </w:pPr>
      <w:r w:rsidRPr="00944B48">
        <w:rPr>
          <w:sz w:val="28"/>
        </w:rPr>
        <w:t>объяснения химических явлений, происходящих в природе, быту и на производстве;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безопасного обращения с горючими и токсичными веществами, лабораторным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оборудованием;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1445" w:firstLine="720"/>
        <w:jc w:val="both"/>
        <w:rPr>
          <w:sz w:val="28"/>
        </w:rPr>
      </w:pPr>
      <w:r w:rsidRPr="00944B48">
        <w:rPr>
          <w:sz w:val="28"/>
        </w:rPr>
        <w:t>понимать смысл и необходимость соблюдения предписаний, предлагаемых в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инструкциях по использованию лекарств, средств бытовой химии и др.;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Обучающиеся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получат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возможности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формирования: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576" w:firstLine="720"/>
        <w:jc w:val="both"/>
        <w:rPr>
          <w:sz w:val="28"/>
        </w:rPr>
      </w:pPr>
      <w:r w:rsidRPr="00944B48">
        <w:rPr>
          <w:sz w:val="28"/>
        </w:rPr>
        <w:t>познавательных интересов и мотивов, направленных на изучение живой и неживой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природы; интеллектуальных умений (доказывать, строить рассуждения, анализировать,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сравнивать,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делать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выводы;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экологически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грамотного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поведения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окружающей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среде;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3"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значения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теоретических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знаний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практической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деятельности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человека;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430" w:firstLine="720"/>
        <w:jc w:val="both"/>
        <w:rPr>
          <w:sz w:val="28"/>
        </w:rPr>
      </w:pPr>
      <w:r w:rsidRPr="00944B48">
        <w:rPr>
          <w:sz w:val="28"/>
        </w:rPr>
        <w:t>научных открытий как результат длительных наблюдений, опытов, научной полемики,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преодоления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трудностей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сомнений.</w:t>
      </w:r>
    </w:p>
    <w:p w:rsidR="00C42E90" w:rsidRPr="00944B48" w:rsidRDefault="00944B48" w:rsidP="00944B48">
      <w:pPr>
        <w:pStyle w:val="1"/>
        <w:spacing w:line="240" w:lineRule="auto"/>
        <w:ind w:firstLine="720"/>
        <w:jc w:val="both"/>
        <w:rPr>
          <w:sz w:val="28"/>
        </w:rPr>
      </w:pPr>
      <w:proofErr w:type="spellStart"/>
      <w:r w:rsidRPr="00944B48">
        <w:rPr>
          <w:sz w:val="28"/>
        </w:rPr>
        <w:t>Метапредметные</w:t>
      </w:r>
      <w:proofErr w:type="spellEnd"/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результаты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Обучающиеся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научатся: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436" w:firstLine="720"/>
        <w:jc w:val="both"/>
        <w:rPr>
          <w:sz w:val="28"/>
        </w:rPr>
      </w:pPr>
      <w:r w:rsidRPr="00944B48">
        <w:rPr>
          <w:sz w:val="28"/>
        </w:rPr>
        <w:t>планировать</w:t>
      </w:r>
      <w:r w:rsidRPr="00944B48">
        <w:rPr>
          <w:spacing w:val="58"/>
          <w:sz w:val="28"/>
        </w:rPr>
        <w:t xml:space="preserve"> </w:t>
      </w:r>
      <w:r w:rsidRPr="00944B48">
        <w:rPr>
          <w:sz w:val="28"/>
        </w:rPr>
        <w:t>свои</w:t>
      </w:r>
      <w:r w:rsidRPr="00944B48">
        <w:rPr>
          <w:spacing w:val="58"/>
          <w:sz w:val="28"/>
        </w:rPr>
        <w:t xml:space="preserve"> </w:t>
      </w:r>
      <w:r w:rsidRPr="00944B48">
        <w:rPr>
          <w:sz w:val="28"/>
        </w:rPr>
        <w:t>действия</w:t>
      </w:r>
      <w:r w:rsidRPr="00944B48">
        <w:rPr>
          <w:spacing w:val="52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59"/>
          <w:sz w:val="28"/>
        </w:rPr>
        <w:t xml:space="preserve"> </w:t>
      </w:r>
      <w:r w:rsidRPr="00944B48">
        <w:rPr>
          <w:sz w:val="28"/>
        </w:rPr>
        <w:t>соответствии</w:t>
      </w:r>
      <w:r w:rsidRPr="00944B48">
        <w:rPr>
          <w:spacing w:val="58"/>
          <w:sz w:val="28"/>
        </w:rPr>
        <w:t xml:space="preserve"> </w:t>
      </w:r>
      <w:r w:rsidRPr="00944B48">
        <w:rPr>
          <w:sz w:val="28"/>
        </w:rPr>
        <w:t>с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поставленной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целью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58"/>
          <w:sz w:val="28"/>
        </w:rPr>
        <w:t xml:space="preserve"> </w:t>
      </w:r>
      <w:r w:rsidRPr="00944B48">
        <w:rPr>
          <w:sz w:val="28"/>
        </w:rPr>
        <w:t>условиями</w:t>
      </w:r>
      <w:r w:rsidRPr="00944B48">
        <w:rPr>
          <w:spacing w:val="58"/>
          <w:sz w:val="28"/>
        </w:rPr>
        <w:t xml:space="preserve"> </w:t>
      </w:r>
      <w:r w:rsidRPr="00944B48">
        <w:rPr>
          <w:sz w:val="28"/>
        </w:rPr>
        <w:t>ее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реализации;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выполнять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учебные действия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материализованной,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речевой и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мыслительной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форме;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проявлять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инициативу</w:t>
      </w:r>
      <w:r w:rsidRPr="00944B48">
        <w:rPr>
          <w:spacing w:val="-14"/>
          <w:sz w:val="28"/>
        </w:rPr>
        <w:t xml:space="preserve"> </w:t>
      </w:r>
      <w:r w:rsidRPr="00944B48">
        <w:rPr>
          <w:sz w:val="28"/>
        </w:rPr>
        <w:t>действия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межличностном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сотрудничестве;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664" w:firstLine="720"/>
        <w:jc w:val="both"/>
        <w:rPr>
          <w:sz w:val="28"/>
        </w:rPr>
      </w:pPr>
      <w:r w:rsidRPr="00944B48">
        <w:rPr>
          <w:sz w:val="28"/>
        </w:rPr>
        <w:t>использовать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внешнюю</w:t>
      </w:r>
      <w:r w:rsidRPr="00944B48">
        <w:rPr>
          <w:spacing w:val="53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внутреннюю</w:t>
      </w:r>
      <w:r w:rsidRPr="00944B48">
        <w:rPr>
          <w:spacing w:val="58"/>
          <w:sz w:val="28"/>
        </w:rPr>
        <w:t xml:space="preserve"> </w:t>
      </w:r>
      <w:r w:rsidRPr="00944B48">
        <w:rPr>
          <w:sz w:val="28"/>
        </w:rPr>
        <w:t>речь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целеполагания,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планирования</w:t>
      </w:r>
      <w:r w:rsidRPr="00944B48">
        <w:rPr>
          <w:spacing w:val="50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регуляции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своей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деятельности;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2"/>
        </w:tabs>
        <w:spacing w:line="240" w:lineRule="auto"/>
        <w:ind w:right="800" w:firstLine="720"/>
        <w:jc w:val="both"/>
        <w:rPr>
          <w:sz w:val="28"/>
        </w:rPr>
      </w:pPr>
      <w:proofErr w:type="gramStart"/>
      <w:r w:rsidRPr="00944B48">
        <w:rPr>
          <w:sz w:val="28"/>
        </w:rPr>
        <w:t>овладеть составляющими исследовательской деятельности, включая умение видеть</w:t>
      </w:r>
      <w:r w:rsidRPr="00944B48">
        <w:rPr>
          <w:spacing w:val="-58"/>
          <w:sz w:val="28"/>
        </w:rPr>
        <w:t xml:space="preserve"> </w:t>
      </w:r>
      <w:r w:rsidRPr="00944B48">
        <w:rPr>
          <w:sz w:val="28"/>
        </w:rPr>
        <w:t>проблему, ставить вопросы, выдвигать гипотезы, давать определения понятиям,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наблюдать, проводить простейшие эксперименты, делать выводы и заключения,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структурировать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материал, объяснять,</w:t>
      </w:r>
      <w:r w:rsidRPr="00944B48">
        <w:rPr>
          <w:spacing w:val="5"/>
          <w:sz w:val="28"/>
        </w:rPr>
        <w:t xml:space="preserve"> </w:t>
      </w:r>
      <w:r w:rsidRPr="00944B48">
        <w:rPr>
          <w:sz w:val="28"/>
        </w:rPr>
        <w:t>доказывать.</w:t>
      </w:r>
      <w:proofErr w:type="gramEnd"/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2"/>
        </w:tabs>
        <w:spacing w:line="240" w:lineRule="auto"/>
        <w:ind w:right="635" w:firstLine="720"/>
        <w:jc w:val="both"/>
        <w:rPr>
          <w:sz w:val="28"/>
        </w:rPr>
      </w:pPr>
      <w:r w:rsidRPr="00944B48">
        <w:rPr>
          <w:sz w:val="28"/>
        </w:rPr>
        <w:t>осознавать значение теоретических знаний для практической деятельности человека.</w:t>
      </w:r>
      <w:r w:rsidRPr="00944B48">
        <w:rPr>
          <w:spacing w:val="-57"/>
          <w:sz w:val="28"/>
        </w:rPr>
        <w:t xml:space="preserve"> </w:t>
      </w:r>
      <w:proofErr w:type="gramStart"/>
      <w:r w:rsidRPr="00944B48">
        <w:rPr>
          <w:sz w:val="28"/>
        </w:rPr>
        <w:t>Обучающиеся</w:t>
      </w:r>
      <w:proofErr w:type="gramEnd"/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получат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возможность:</w:t>
      </w:r>
    </w:p>
    <w:p w:rsidR="00C42E90" w:rsidRPr="00944B48" w:rsidRDefault="00C42E90" w:rsidP="00944B48">
      <w:pPr>
        <w:ind w:firstLine="720"/>
        <w:jc w:val="both"/>
        <w:rPr>
          <w:sz w:val="28"/>
        </w:rPr>
        <w:sectPr w:rsidR="00C42E90" w:rsidRPr="00944B48">
          <w:pgSz w:w="11910" w:h="16840"/>
          <w:pgMar w:top="1040" w:right="620" w:bottom="280" w:left="1480" w:header="720" w:footer="720" w:gutter="0"/>
          <w:cols w:space="720"/>
        </w:sectPr>
      </w:pP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66" w:line="240" w:lineRule="auto"/>
        <w:ind w:right="358" w:firstLine="720"/>
        <w:jc w:val="both"/>
        <w:rPr>
          <w:sz w:val="28"/>
        </w:rPr>
      </w:pPr>
      <w:r w:rsidRPr="00944B48">
        <w:rPr>
          <w:sz w:val="28"/>
        </w:rPr>
        <w:t>уметь работать с различными источниками химической информации (научн</w:t>
      </w:r>
      <w:proofErr w:type="gramStart"/>
      <w:r w:rsidRPr="00944B48">
        <w:rPr>
          <w:sz w:val="28"/>
        </w:rPr>
        <w:t>о-</w:t>
      </w:r>
      <w:proofErr w:type="gramEnd"/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популярной литературой, справочниками), анализировать информацию, преобразовывать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ее из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одной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формы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другую;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3" w:line="240" w:lineRule="auto"/>
        <w:ind w:right="596" w:firstLine="720"/>
        <w:jc w:val="both"/>
        <w:rPr>
          <w:sz w:val="28"/>
        </w:rPr>
      </w:pPr>
      <w:r w:rsidRPr="00944B48">
        <w:rPr>
          <w:sz w:val="28"/>
        </w:rPr>
        <w:t>уметь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адекватно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использовать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речевые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средства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дискуссии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аргументации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своей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позиции, сравнивать разные точки зрения, отстаивать свою позицию, уважительно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относиться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мнению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окружающих;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7"/>
        </w:tabs>
        <w:spacing w:line="240" w:lineRule="auto"/>
        <w:ind w:right="367" w:firstLine="720"/>
        <w:jc w:val="both"/>
        <w:rPr>
          <w:sz w:val="28"/>
        </w:rPr>
      </w:pPr>
      <w:r w:rsidRPr="00944B48">
        <w:rPr>
          <w:sz w:val="28"/>
        </w:rPr>
        <w:t>уметь работать с различными источниками химической информации (научн</w:t>
      </w:r>
      <w:proofErr w:type="gramStart"/>
      <w:r w:rsidRPr="00944B48">
        <w:rPr>
          <w:sz w:val="28"/>
        </w:rPr>
        <w:t>о-</w:t>
      </w:r>
      <w:proofErr w:type="gramEnd"/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популярной литературой, справочниками), анализировать информацию, преобразовывать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ее из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одной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формы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другую;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1" w:line="240" w:lineRule="auto"/>
        <w:ind w:right="585" w:firstLine="720"/>
        <w:jc w:val="both"/>
        <w:rPr>
          <w:sz w:val="28"/>
        </w:rPr>
      </w:pPr>
      <w:r w:rsidRPr="00944B48">
        <w:rPr>
          <w:sz w:val="28"/>
        </w:rPr>
        <w:t>уметь адекватно использовать речевые средства для дискуссии и аргументации своей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позиции, сравнивать разные точки зрения, отстаивать свою позицию, уважительно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относиться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мнению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окружающих;</w:t>
      </w:r>
    </w:p>
    <w:p w:rsidR="00C42E90" w:rsidRPr="00944B48" w:rsidRDefault="00944B48" w:rsidP="00944B48">
      <w:pPr>
        <w:pStyle w:val="1"/>
        <w:spacing w:before="3" w:line="240" w:lineRule="auto"/>
        <w:ind w:firstLine="720"/>
        <w:jc w:val="both"/>
        <w:rPr>
          <w:sz w:val="28"/>
        </w:rPr>
      </w:pPr>
      <w:r w:rsidRPr="00944B48">
        <w:rPr>
          <w:sz w:val="28"/>
        </w:rPr>
        <w:t>Познавательные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Обучающиеся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научатся: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2"/>
        </w:tabs>
        <w:spacing w:line="240" w:lineRule="auto"/>
        <w:ind w:right="357" w:firstLine="720"/>
        <w:jc w:val="both"/>
        <w:rPr>
          <w:sz w:val="28"/>
        </w:rPr>
      </w:pPr>
      <w:r w:rsidRPr="00944B48">
        <w:rPr>
          <w:sz w:val="28"/>
        </w:rPr>
        <w:t>осуществлять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поиск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необходимой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информации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выполнения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учебных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заданий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</w:t>
      </w:r>
      <w:r w:rsidRPr="00944B48">
        <w:rPr>
          <w:spacing w:val="-58"/>
          <w:sz w:val="28"/>
        </w:rPr>
        <w:t xml:space="preserve"> </w:t>
      </w:r>
      <w:r w:rsidRPr="00944B48">
        <w:rPr>
          <w:sz w:val="28"/>
        </w:rPr>
        <w:t>использованием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учебной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литературы,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энциклопедий,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справочников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(включая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электронные,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цифровые),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открытом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информационном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пространстве,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том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числе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контролируемом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пространстве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интернета;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2"/>
        </w:tabs>
        <w:spacing w:line="240" w:lineRule="auto"/>
        <w:ind w:right="639" w:firstLine="720"/>
        <w:jc w:val="both"/>
        <w:rPr>
          <w:sz w:val="28"/>
        </w:rPr>
      </w:pPr>
      <w:r w:rsidRPr="00944B48">
        <w:rPr>
          <w:sz w:val="28"/>
        </w:rPr>
        <w:t>осуществлять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запись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(фиксацию)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выборочной информации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об</w:t>
      </w:r>
      <w:r w:rsidRPr="00944B48">
        <w:rPr>
          <w:spacing w:val="-8"/>
          <w:sz w:val="28"/>
        </w:rPr>
        <w:t xml:space="preserve"> </w:t>
      </w:r>
      <w:r w:rsidRPr="00944B48">
        <w:rPr>
          <w:sz w:val="28"/>
        </w:rPr>
        <w:t>окружающем мире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10"/>
          <w:sz w:val="28"/>
        </w:rPr>
        <w:t xml:space="preserve"> </w:t>
      </w:r>
      <w:r w:rsidRPr="00944B48">
        <w:rPr>
          <w:sz w:val="28"/>
        </w:rPr>
        <w:t>о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себе самом,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том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числе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помощью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инструментов</w:t>
      </w:r>
      <w:r w:rsidRPr="00944B48">
        <w:rPr>
          <w:spacing w:val="4"/>
          <w:sz w:val="28"/>
        </w:rPr>
        <w:t xml:space="preserve"> </w:t>
      </w:r>
      <w:r w:rsidRPr="00944B48">
        <w:rPr>
          <w:sz w:val="28"/>
        </w:rPr>
        <w:t>ИКТ;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1032" w:firstLine="720"/>
        <w:jc w:val="both"/>
        <w:rPr>
          <w:sz w:val="28"/>
        </w:rPr>
      </w:pPr>
      <w:r w:rsidRPr="00944B48">
        <w:rPr>
          <w:sz w:val="28"/>
        </w:rPr>
        <w:t>использовать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знаково-символические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средства,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том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числе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модели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(включая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виртуальные)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схемы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(включая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концептуальные)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решения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задач;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строить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сообщения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устной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письменной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форме;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452" w:firstLine="720"/>
        <w:jc w:val="both"/>
        <w:rPr>
          <w:sz w:val="28"/>
        </w:rPr>
      </w:pPr>
      <w:r w:rsidRPr="00944B48">
        <w:rPr>
          <w:sz w:val="28"/>
        </w:rPr>
        <w:t>строить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рассуждения  в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форме</w:t>
      </w:r>
      <w:r w:rsidRPr="00944B48">
        <w:rPr>
          <w:spacing w:val="53"/>
          <w:sz w:val="28"/>
        </w:rPr>
        <w:t xml:space="preserve"> </w:t>
      </w:r>
      <w:r w:rsidRPr="00944B48">
        <w:rPr>
          <w:sz w:val="28"/>
        </w:rPr>
        <w:t>связи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простых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суждений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об</w:t>
      </w:r>
      <w:r w:rsidRPr="00944B48">
        <w:rPr>
          <w:spacing w:val="53"/>
          <w:sz w:val="28"/>
        </w:rPr>
        <w:t xml:space="preserve"> </w:t>
      </w:r>
      <w:r w:rsidRPr="00944B48">
        <w:rPr>
          <w:sz w:val="28"/>
        </w:rPr>
        <w:t>объекте,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его  строении,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свойствах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связях;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4" w:line="240" w:lineRule="auto"/>
        <w:ind w:right="5779" w:firstLine="720"/>
        <w:jc w:val="both"/>
        <w:rPr>
          <w:sz w:val="28"/>
        </w:rPr>
      </w:pPr>
      <w:r w:rsidRPr="00944B48">
        <w:rPr>
          <w:sz w:val="28"/>
        </w:rPr>
        <w:t>устанавливать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аналогии.</w:t>
      </w:r>
      <w:r w:rsidRPr="00944B48">
        <w:rPr>
          <w:spacing w:val="1"/>
          <w:sz w:val="28"/>
        </w:rPr>
        <w:t xml:space="preserve"> </w:t>
      </w:r>
      <w:proofErr w:type="gramStart"/>
      <w:r w:rsidRPr="00944B48">
        <w:rPr>
          <w:sz w:val="28"/>
        </w:rPr>
        <w:t>Обучающиеся</w:t>
      </w:r>
      <w:proofErr w:type="gramEnd"/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получат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возможность: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2"/>
        </w:tabs>
        <w:spacing w:before="6" w:line="240" w:lineRule="auto"/>
        <w:ind w:right="491" w:firstLine="720"/>
        <w:jc w:val="both"/>
        <w:rPr>
          <w:sz w:val="28"/>
        </w:rPr>
      </w:pPr>
      <w:r w:rsidRPr="00944B48">
        <w:rPr>
          <w:sz w:val="28"/>
        </w:rPr>
        <w:t>осуществлять расширенный поиск информации с использованием ресурсов библиотек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сети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Интернет;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6" w:line="240" w:lineRule="auto"/>
        <w:ind w:right="314" w:firstLine="720"/>
        <w:jc w:val="both"/>
        <w:rPr>
          <w:sz w:val="28"/>
        </w:rPr>
      </w:pPr>
      <w:r w:rsidRPr="00944B48">
        <w:rPr>
          <w:sz w:val="28"/>
        </w:rPr>
        <w:t>записывать,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фиксировать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информацию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об</w:t>
      </w:r>
      <w:r w:rsidRPr="00944B48">
        <w:rPr>
          <w:spacing w:val="-12"/>
          <w:sz w:val="28"/>
        </w:rPr>
        <w:t xml:space="preserve"> </w:t>
      </w:r>
      <w:r w:rsidRPr="00944B48">
        <w:rPr>
          <w:sz w:val="28"/>
        </w:rPr>
        <w:t>окружающем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мире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с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помощью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инструментов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ИКТ;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5" w:line="240" w:lineRule="auto"/>
        <w:ind w:right="493" w:firstLine="720"/>
        <w:jc w:val="both"/>
        <w:rPr>
          <w:sz w:val="28"/>
        </w:rPr>
      </w:pPr>
      <w:r w:rsidRPr="00944B48">
        <w:rPr>
          <w:sz w:val="28"/>
        </w:rPr>
        <w:t xml:space="preserve">строить </w:t>
      </w:r>
      <w:proofErr w:type="gramStart"/>
      <w:r w:rsidRPr="00944B48">
        <w:rPr>
          <w:sz w:val="28"/>
        </w:rPr>
        <w:t>логические рассуждения</w:t>
      </w:r>
      <w:proofErr w:type="gramEnd"/>
      <w:r w:rsidRPr="00944B48">
        <w:rPr>
          <w:sz w:val="28"/>
        </w:rPr>
        <w:t>, включающие установление причинно-следственных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связей.</w:t>
      </w:r>
    </w:p>
    <w:p w:rsidR="00C42E90" w:rsidRPr="00944B48" w:rsidRDefault="00944B48" w:rsidP="00944B48">
      <w:pPr>
        <w:pStyle w:val="1"/>
        <w:spacing w:before="8" w:line="240" w:lineRule="auto"/>
        <w:ind w:firstLine="720"/>
        <w:jc w:val="both"/>
        <w:rPr>
          <w:sz w:val="28"/>
        </w:rPr>
      </w:pPr>
      <w:r w:rsidRPr="00944B48">
        <w:rPr>
          <w:sz w:val="28"/>
        </w:rPr>
        <w:t>Коммуникативные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Обучающиеся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научатся: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6" w:line="240" w:lineRule="auto"/>
        <w:ind w:right="787" w:firstLine="720"/>
        <w:jc w:val="both"/>
        <w:rPr>
          <w:sz w:val="28"/>
        </w:rPr>
      </w:pPr>
      <w:r w:rsidRPr="00944B48">
        <w:rPr>
          <w:sz w:val="28"/>
        </w:rPr>
        <w:t>адекватно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использовать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коммуникативные,</w:t>
      </w:r>
      <w:r w:rsidRPr="00944B48">
        <w:rPr>
          <w:spacing w:val="51"/>
          <w:sz w:val="28"/>
        </w:rPr>
        <w:t xml:space="preserve"> </w:t>
      </w:r>
      <w:r w:rsidRPr="00944B48">
        <w:rPr>
          <w:sz w:val="28"/>
        </w:rPr>
        <w:t>прежде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всего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речевые,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средства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решения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различных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коммуникативных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задач, строить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монологическое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высказывание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3" w:line="240" w:lineRule="auto"/>
        <w:ind w:right="593" w:firstLine="720"/>
        <w:jc w:val="both"/>
        <w:rPr>
          <w:sz w:val="28"/>
        </w:rPr>
      </w:pPr>
      <w:r w:rsidRPr="00944B48">
        <w:rPr>
          <w:sz w:val="28"/>
        </w:rPr>
        <w:t>допускать возможность существования у людей различных точек зрения, в том числе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не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совпадающих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его</w:t>
      </w:r>
      <w:r w:rsidRPr="00944B48">
        <w:rPr>
          <w:spacing w:val="1"/>
          <w:sz w:val="28"/>
        </w:rPr>
        <w:t xml:space="preserve"> </w:t>
      </w:r>
      <w:proofErr w:type="gramStart"/>
      <w:r w:rsidRPr="00944B48">
        <w:rPr>
          <w:sz w:val="28"/>
        </w:rPr>
        <w:t>собственной</w:t>
      </w:r>
      <w:proofErr w:type="gramEnd"/>
      <w:r w:rsidRPr="00944B48">
        <w:rPr>
          <w:sz w:val="28"/>
        </w:rPr>
        <w:t>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ориентироваться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позицию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партнёра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общении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взаимодействии;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954" w:firstLine="720"/>
        <w:jc w:val="both"/>
        <w:rPr>
          <w:sz w:val="28"/>
        </w:rPr>
      </w:pPr>
      <w:r w:rsidRPr="00944B48">
        <w:rPr>
          <w:sz w:val="28"/>
        </w:rPr>
        <w:t>учитывать</w:t>
      </w:r>
      <w:r w:rsidRPr="00944B48">
        <w:rPr>
          <w:spacing w:val="58"/>
          <w:sz w:val="28"/>
        </w:rPr>
        <w:t xml:space="preserve"> </w:t>
      </w:r>
      <w:r w:rsidRPr="00944B48">
        <w:rPr>
          <w:sz w:val="28"/>
        </w:rPr>
        <w:t>разные</w:t>
      </w:r>
      <w:r w:rsidRPr="00944B48">
        <w:rPr>
          <w:spacing w:val="51"/>
          <w:sz w:val="28"/>
        </w:rPr>
        <w:t xml:space="preserve"> </w:t>
      </w:r>
      <w:r w:rsidRPr="00944B48">
        <w:rPr>
          <w:sz w:val="28"/>
        </w:rPr>
        <w:t>мнения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стремиться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50"/>
          <w:sz w:val="28"/>
        </w:rPr>
        <w:t xml:space="preserve"> </w:t>
      </w:r>
      <w:r w:rsidRPr="00944B48">
        <w:rPr>
          <w:sz w:val="28"/>
        </w:rPr>
        <w:t>координации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различных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позиций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сотрудничестве;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формулировать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собственное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мнение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и позицию;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2" w:line="240" w:lineRule="auto"/>
        <w:ind w:right="300" w:firstLine="720"/>
        <w:jc w:val="both"/>
        <w:rPr>
          <w:sz w:val="28"/>
        </w:rPr>
      </w:pPr>
      <w:r w:rsidRPr="00944B48">
        <w:rPr>
          <w:sz w:val="28"/>
        </w:rPr>
        <w:t>договариваться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58"/>
          <w:sz w:val="28"/>
        </w:rPr>
        <w:t xml:space="preserve"> </w:t>
      </w:r>
      <w:r w:rsidRPr="00944B48">
        <w:rPr>
          <w:sz w:val="28"/>
        </w:rPr>
        <w:t>приходить</w:t>
      </w:r>
      <w:r w:rsidRPr="00944B48">
        <w:rPr>
          <w:spacing w:val="59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51"/>
          <w:sz w:val="28"/>
        </w:rPr>
        <w:t xml:space="preserve"> </w:t>
      </w:r>
      <w:r w:rsidRPr="00944B48">
        <w:rPr>
          <w:sz w:val="28"/>
        </w:rPr>
        <w:t>общему</w:t>
      </w:r>
      <w:r w:rsidRPr="00944B48">
        <w:rPr>
          <w:spacing w:val="52"/>
          <w:sz w:val="28"/>
        </w:rPr>
        <w:t xml:space="preserve"> </w:t>
      </w:r>
      <w:r w:rsidRPr="00944B48">
        <w:rPr>
          <w:sz w:val="28"/>
        </w:rPr>
        <w:t>решению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59"/>
          <w:sz w:val="28"/>
        </w:rPr>
        <w:t xml:space="preserve"> </w:t>
      </w:r>
      <w:r w:rsidRPr="00944B48">
        <w:rPr>
          <w:sz w:val="28"/>
        </w:rPr>
        <w:t>совместной</w:t>
      </w:r>
      <w:r w:rsidRPr="00944B48">
        <w:rPr>
          <w:spacing w:val="58"/>
          <w:sz w:val="28"/>
        </w:rPr>
        <w:t xml:space="preserve"> </w:t>
      </w:r>
      <w:r w:rsidRPr="00944B48">
        <w:rPr>
          <w:sz w:val="28"/>
        </w:rPr>
        <w:t>деятельности,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59"/>
          <w:sz w:val="28"/>
        </w:rPr>
        <w:t xml:space="preserve"> </w:t>
      </w:r>
      <w:r w:rsidRPr="00944B48">
        <w:rPr>
          <w:sz w:val="28"/>
        </w:rPr>
        <w:t>том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числе в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ситуации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столкновения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интересов;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6" w:line="240" w:lineRule="auto"/>
        <w:ind w:right="395" w:firstLine="720"/>
        <w:jc w:val="both"/>
        <w:rPr>
          <w:sz w:val="28"/>
        </w:rPr>
      </w:pPr>
      <w:r w:rsidRPr="00944B48">
        <w:rPr>
          <w:sz w:val="28"/>
        </w:rPr>
        <w:t>строить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понятные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партнёра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высказывания,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учитывающие,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что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партнёр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знает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58"/>
          <w:sz w:val="28"/>
        </w:rPr>
        <w:t xml:space="preserve"> </w:t>
      </w:r>
      <w:r w:rsidRPr="00944B48">
        <w:rPr>
          <w:sz w:val="28"/>
        </w:rPr>
        <w:t>видит,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а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что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нет;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4"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задавать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вопросы;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контролировать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действия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партнёра;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2"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использовать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речь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регуляции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своего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действия;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615" w:firstLine="720"/>
        <w:jc w:val="both"/>
        <w:rPr>
          <w:sz w:val="28"/>
        </w:rPr>
      </w:pPr>
      <w:r w:rsidRPr="00944B48">
        <w:rPr>
          <w:sz w:val="28"/>
        </w:rPr>
        <w:t>адекватно использовать речевые средства для решения различных коммуникативных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задач,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строить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монологическое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высказывание,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владеть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диалогической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формой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речи.</w:t>
      </w:r>
    </w:p>
    <w:p w:rsidR="00C42E90" w:rsidRPr="00944B48" w:rsidRDefault="00944B48" w:rsidP="00944B48">
      <w:pPr>
        <w:pStyle w:val="a3"/>
        <w:spacing w:before="66"/>
        <w:ind w:firstLine="720"/>
        <w:jc w:val="both"/>
        <w:rPr>
          <w:sz w:val="28"/>
        </w:rPr>
      </w:pPr>
      <w:proofErr w:type="gramStart"/>
      <w:r w:rsidRPr="00944B48">
        <w:rPr>
          <w:sz w:val="28"/>
        </w:rPr>
        <w:t>Обучающиеся</w:t>
      </w:r>
      <w:proofErr w:type="gramEnd"/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получат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возможность: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3"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владеть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монологической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диалогической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формами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речи;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формировать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навыки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коллективной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организаторской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деятельности;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5" w:line="240" w:lineRule="auto"/>
        <w:ind w:right="794" w:firstLine="720"/>
        <w:jc w:val="both"/>
        <w:rPr>
          <w:sz w:val="28"/>
        </w:rPr>
      </w:pPr>
      <w:r w:rsidRPr="00944B48">
        <w:rPr>
          <w:sz w:val="28"/>
        </w:rPr>
        <w:t>аргументировать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свое</w:t>
      </w:r>
      <w:r w:rsidRPr="00944B48">
        <w:rPr>
          <w:spacing w:val="50"/>
          <w:sz w:val="28"/>
        </w:rPr>
        <w:t xml:space="preserve"> </w:t>
      </w:r>
      <w:r w:rsidRPr="00944B48">
        <w:rPr>
          <w:sz w:val="28"/>
        </w:rPr>
        <w:t>мнение,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координировать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его  с</w:t>
      </w:r>
      <w:r w:rsidRPr="00944B48">
        <w:rPr>
          <w:spacing w:val="50"/>
          <w:sz w:val="28"/>
        </w:rPr>
        <w:t xml:space="preserve"> </w:t>
      </w:r>
      <w:r w:rsidRPr="00944B48">
        <w:rPr>
          <w:sz w:val="28"/>
        </w:rPr>
        <w:t>позициями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партнеров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при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выработке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общего</w:t>
      </w:r>
      <w:r w:rsidRPr="00944B48">
        <w:rPr>
          <w:spacing w:val="6"/>
          <w:sz w:val="28"/>
        </w:rPr>
        <w:t xml:space="preserve"> </w:t>
      </w:r>
      <w:r w:rsidRPr="00944B48">
        <w:rPr>
          <w:sz w:val="28"/>
        </w:rPr>
        <w:t>решения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совместной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деятельности;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6" w:line="240" w:lineRule="auto"/>
        <w:ind w:right="622" w:firstLine="720"/>
        <w:jc w:val="both"/>
        <w:rPr>
          <w:sz w:val="28"/>
        </w:rPr>
      </w:pPr>
      <w:r w:rsidRPr="00944B48">
        <w:rPr>
          <w:sz w:val="28"/>
        </w:rPr>
        <w:t>адекватно использовать речевые средства для эффективного решения разнообразных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коммуникативных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задач.</w:t>
      </w:r>
    </w:p>
    <w:p w:rsidR="00C42E90" w:rsidRPr="00944B48" w:rsidRDefault="00944B48" w:rsidP="00944B48">
      <w:pPr>
        <w:pStyle w:val="1"/>
        <w:spacing w:before="8" w:line="240" w:lineRule="auto"/>
        <w:ind w:firstLine="720"/>
        <w:jc w:val="both"/>
        <w:rPr>
          <w:sz w:val="28"/>
        </w:rPr>
      </w:pPr>
      <w:r w:rsidRPr="00944B48">
        <w:rPr>
          <w:sz w:val="28"/>
        </w:rPr>
        <w:t>Предметные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В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ходе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реализации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 xml:space="preserve">программы </w:t>
      </w:r>
      <w:proofErr w:type="gramStart"/>
      <w:r w:rsidRPr="00944B48">
        <w:rPr>
          <w:sz w:val="28"/>
        </w:rPr>
        <w:t>у</w:t>
      </w:r>
      <w:proofErr w:type="gramEnd"/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учащиеся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сформируется: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2" w:line="240" w:lineRule="auto"/>
        <w:ind w:right="775" w:firstLine="720"/>
        <w:jc w:val="both"/>
        <w:rPr>
          <w:sz w:val="28"/>
        </w:rPr>
      </w:pPr>
      <w:proofErr w:type="gramStart"/>
      <w:r w:rsidRPr="00944B48">
        <w:rPr>
          <w:sz w:val="28"/>
        </w:rPr>
        <w:t>важнейшие</w:t>
      </w:r>
      <w:r w:rsidRPr="00944B48">
        <w:rPr>
          <w:spacing w:val="-10"/>
          <w:sz w:val="28"/>
        </w:rPr>
        <w:t xml:space="preserve"> </w:t>
      </w:r>
      <w:r w:rsidRPr="00944B48">
        <w:rPr>
          <w:sz w:val="28"/>
        </w:rPr>
        <w:t>химические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понятия:</w:t>
      </w:r>
      <w:r w:rsidRPr="00944B48">
        <w:rPr>
          <w:spacing w:val="-8"/>
          <w:sz w:val="28"/>
        </w:rPr>
        <w:t xml:space="preserve"> </w:t>
      </w:r>
      <w:r w:rsidRPr="00944B48">
        <w:rPr>
          <w:sz w:val="28"/>
        </w:rPr>
        <w:t>химия,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химические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методы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изучения,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химический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элемент, атом, ион, молекула, относительные атомная и молекулярная массы,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вещество, классификация веществ, химическая реакция, коррозия, фильтрование,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дистилляция, адсорбция; органическая и неорганическая химия; жиры, углеводы,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белки,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минеральные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вещества;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качественные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реакции;</w:t>
      </w:r>
      <w:proofErr w:type="gramEnd"/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2"/>
        </w:tabs>
        <w:spacing w:line="240" w:lineRule="auto"/>
        <w:ind w:left="421" w:firstLine="720"/>
        <w:jc w:val="both"/>
        <w:rPr>
          <w:sz w:val="28"/>
        </w:rPr>
      </w:pPr>
      <w:r w:rsidRPr="00944B48">
        <w:rPr>
          <w:sz w:val="28"/>
        </w:rPr>
        <w:t>основные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законы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химии: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сохранения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массы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веществ,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постоянства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состава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вещества;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3" w:line="240" w:lineRule="auto"/>
        <w:ind w:right="917" w:firstLine="720"/>
        <w:jc w:val="both"/>
        <w:rPr>
          <w:sz w:val="28"/>
        </w:rPr>
      </w:pPr>
      <w:proofErr w:type="gramStart"/>
      <w:r w:rsidRPr="00944B48">
        <w:rPr>
          <w:sz w:val="28"/>
        </w:rPr>
        <w:t>важнейшие вещества и материалы: некоторые металлы, серная, соляная, азотная и</w:t>
      </w:r>
      <w:r w:rsidRPr="00944B48">
        <w:rPr>
          <w:spacing w:val="-58"/>
          <w:sz w:val="28"/>
        </w:rPr>
        <w:t xml:space="preserve"> </w:t>
      </w:r>
      <w:r w:rsidRPr="00944B48">
        <w:rPr>
          <w:sz w:val="28"/>
        </w:rPr>
        <w:t>уксусная кислоты, щелочи, аммиак, жиры, мыла, глюкоза, сахароза, крахмал, СМС;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Учащиеся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научатся:</w:t>
      </w:r>
      <w:proofErr w:type="gramEnd"/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375" w:firstLine="720"/>
        <w:jc w:val="both"/>
        <w:rPr>
          <w:sz w:val="28"/>
        </w:rPr>
      </w:pPr>
      <w:r w:rsidRPr="00944B48">
        <w:rPr>
          <w:sz w:val="28"/>
        </w:rPr>
        <w:t>называть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отдельные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химические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элементы,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их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соединения;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изученные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вещества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</w:t>
      </w:r>
      <w:r w:rsidRPr="00944B48">
        <w:rPr>
          <w:spacing w:val="-58"/>
          <w:sz w:val="28"/>
        </w:rPr>
        <w:t xml:space="preserve"> </w:t>
      </w:r>
      <w:r w:rsidRPr="00944B48">
        <w:rPr>
          <w:sz w:val="28"/>
        </w:rPr>
        <w:t>тривиальной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или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международной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номенклатуре;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384" w:firstLine="720"/>
        <w:jc w:val="both"/>
        <w:rPr>
          <w:sz w:val="28"/>
        </w:rPr>
      </w:pPr>
      <w:r w:rsidRPr="00944B48">
        <w:rPr>
          <w:sz w:val="28"/>
        </w:rPr>
        <w:t>выполнять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химический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эксперимент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по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распознаванию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некоторых</w:t>
      </w:r>
      <w:r w:rsidRPr="00944B48">
        <w:rPr>
          <w:spacing w:val="-8"/>
          <w:sz w:val="28"/>
        </w:rPr>
        <w:t xml:space="preserve"> </w:t>
      </w:r>
      <w:r w:rsidRPr="00944B48">
        <w:rPr>
          <w:sz w:val="28"/>
        </w:rPr>
        <w:t>веществ;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расчеты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по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нахождению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относительной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молекулярной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массы,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доли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вещества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растворе,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элемента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в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веществе;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848" w:firstLine="720"/>
        <w:jc w:val="both"/>
        <w:rPr>
          <w:sz w:val="28"/>
        </w:rPr>
      </w:pPr>
      <w:r w:rsidRPr="00944B48">
        <w:rPr>
          <w:sz w:val="28"/>
        </w:rPr>
        <w:t>проводить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самостоятельный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поиск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химической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информации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использованием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различных</w:t>
      </w:r>
      <w:r w:rsidRPr="00944B48">
        <w:rPr>
          <w:spacing w:val="52"/>
          <w:sz w:val="28"/>
        </w:rPr>
        <w:t xml:space="preserve"> </w:t>
      </w:r>
      <w:r w:rsidRPr="00944B48">
        <w:rPr>
          <w:sz w:val="28"/>
        </w:rPr>
        <w:t>источников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(научно-популярных</w:t>
      </w:r>
      <w:r w:rsidRPr="00944B48">
        <w:rPr>
          <w:spacing w:val="53"/>
          <w:sz w:val="28"/>
        </w:rPr>
        <w:t xml:space="preserve"> </w:t>
      </w:r>
      <w:r w:rsidRPr="00944B48">
        <w:rPr>
          <w:sz w:val="28"/>
        </w:rPr>
        <w:t>изданий,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компьютерных</w:t>
      </w:r>
      <w:r w:rsidRPr="00944B48">
        <w:rPr>
          <w:spacing w:val="53"/>
          <w:sz w:val="28"/>
        </w:rPr>
        <w:t xml:space="preserve"> </w:t>
      </w:r>
      <w:r w:rsidRPr="00944B48">
        <w:rPr>
          <w:sz w:val="28"/>
        </w:rPr>
        <w:t>баз</w:t>
      </w:r>
      <w:r w:rsidRPr="00944B48">
        <w:rPr>
          <w:spacing w:val="53"/>
          <w:sz w:val="28"/>
        </w:rPr>
        <w:t xml:space="preserve"> </w:t>
      </w:r>
      <w:r w:rsidRPr="00944B48">
        <w:rPr>
          <w:sz w:val="28"/>
        </w:rPr>
        <w:t>данных,</w:t>
      </w:r>
      <w:r w:rsidRPr="00944B48">
        <w:rPr>
          <w:spacing w:val="-57"/>
          <w:sz w:val="28"/>
        </w:rPr>
        <w:t xml:space="preserve"> </w:t>
      </w:r>
      <w:proofErr w:type="spellStart"/>
      <w:r w:rsidRPr="00944B48">
        <w:rPr>
          <w:sz w:val="28"/>
        </w:rPr>
        <w:t>интернет-ресурсов</w:t>
      </w:r>
      <w:proofErr w:type="spellEnd"/>
      <w:r w:rsidRPr="00944B48">
        <w:rPr>
          <w:sz w:val="28"/>
        </w:rPr>
        <w:t>);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821" w:firstLine="720"/>
        <w:jc w:val="both"/>
        <w:rPr>
          <w:sz w:val="28"/>
        </w:rPr>
      </w:pPr>
      <w:r w:rsidRPr="00944B48">
        <w:rPr>
          <w:sz w:val="28"/>
        </w:rPr>
        <w:t>записывать химическую символику: знаки некоторых химических элементов,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формулы химических веществ; классификацию веществ по агрегатному состоянию и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составу;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При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отборе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построении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программы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используются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такие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средства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обучения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как: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наглядные</w:t>
      </w:r>
      <w:r w:rsidRPr="00944B48">
        <w:rPr>
          <w:spacing w:val="-8"/>
          <w:sz w:val="28"/>
        </w:rPr>
        <w:t xml:space="preserve"> </w:t>
      </w:r>
      <w:r w:rsidRPr="00944B48">
        <w:rPr>
          <w:sz w:val="28"/>
        </w:rPr>
        <w:t>(плакаты,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карты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настенные,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иллюстрации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настенные,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магнитные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доски);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874" w:firstLine="720"/>
        <w:jc w:val="both"/>
        <w:rPr>
          <w:sz w:val="28"/>
        </w:rPr>
      </w:pPr>
      <w:proofErr w:type="gramStart"/>
      <w:r w:rsidRPr="00944B48">
        <w:rPr>
          <w:sz w:val="28"/>
        </w:rPr>
        <w:t>печатные</w:t>
      </w:r>
      <w:r w:rsidRPr="00944B48">
        <w:rPr>
          <w:spacing w:val="52"/>
          <w:sz w:val="28"/>
        </w:rPr>
        <w:t xml:space="preserve"> </w:t>
      </w:r>
      <w:r w:rsidRPr="00944B48">
        <w:rPr>
          <w:sz w:val="28"/>
        </w:rPr>
        <w:t>(учебные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пособия,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рабочие</w:t>
      </w:r>
      <w:r w:rsidRPr="00944B48">
        <w:rPr>
          <w:spacing w:val="53"/>
          <w:sz w:val="28"/>
        </w:rPr>
        <w:t xml:space="preserve"> </w:t>
      </w:r>
      <w:r w:rsidRPr="00944B48">
        <w:rPr>
          <w:sz w:val="28"/>
        </w:rPr>
        <w:t>тетради,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книги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чтения,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хрестоматии,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раздаточный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материал,</w:t>
      </w:r>
      <w:r w:rsidRPr="00944B48">
        <w:rPr>
          <w:spacing w:val="4"/>
          <w:sz w:val="28"/>
        </w:rPr>
        <w:t xml:space="preserve"> </w:t>
      </w:r>
      <w:r w:rsidRPr="00944B48">
        <w:rPr>
          <w:sz w:val="28"/>
        </w:rPr>
        <w:t>справочники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т.д.);</w:t>
      </w:r>
      <w:proofErr w:type="gramEnd"/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4"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демонстрационные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(макеты,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стенды,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модели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разрезе,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модели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демонстрационные);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841" w:firstLine="720"/>
        <w:jc w:val="both"/>
        <w:rPr>
          <w:sz w:val="28"/>
        </w:rPr>
      </w:pPr>
      <w:r w:rsidRPr="00944B48">
        <w:rPr>
          <w:sz w:val="28"/>
        </w:rPr>
        <w:t>аудиовизуальные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(слайды,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видеофильмы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образовательные,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учебные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фильмы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цифровых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носителях);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1364" w:firstLine="720"/>
        <w:jc w:val="both"/>
        <w:rPr>
          <w:sz w:val="28"/>
        </w:rPr>
      </w:pPr>
      <w:r w:rsidRPr="00944B48">
        <w:rPr>
          <w:sz w:val="28"/>
        </w:rPr>
        <w:t>электронные</w:t>
      </w:r>
      <w:r w:rsidRPr="00944B48">
        <w:rPr>
          <w:spacing w:val="48"/>
          <w:sz w:val="28"/>
        </w:rPr>
        <w:t xml:space="preserve"> </w:t>
      </w:r>
      <w:r w:rsidRPr="00944B48">
        <w:rPr>
          <w:sz w:val="28"/>
        </w:rPr>
        <w:t>образовательные</w:t>
      </w:r>
      <w:r w:rsidRPr="00944B48">
        <w:rPr>
          <w:spacing w:val="53"/>
          <w:sz w:val="28"/>
        </w:rPr>
        <w:t xml:space="preserve"> </w:t>
      </w:r>
      <w:r w:rsidRPr="00944B48">
        <w:rPr>
          <w:sz w:val="28"/>
        </w:rPr>
        <w:t>ресурсы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(сетевые</w:t>
      </w:r>
      <w:r w:rsidRPr="00944B48">
        <w:rPr>
          <w:spacing w:val="53"/>
          <w:sz w:val="28"/>
        </w:rPr>
        <w:t xml:space="preserve"> </w:t>
      </w:r>
      <w:r w:rsidRPr="00944B48">
        <w:rPr>
          <w:sz w:val="28"/>
        </w:rPr>
        <w:t>образовательные</w:t>
      </w:r>
      <w:r w:rsidRPr="00944B48">
        <w:rPr>
          <w:spacing w:val="53"/>
          <w:sz w:val="28"/>
        </w:rPr>
        <w:t xml:space="preserve"> </w:t>
      </w:r>
      <w:r w:rsidRPr="00944B48">
        <w:rPr>
          <w:sz w:val="28"/>
        </w:rPr>
        <w:t>ресурсы,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мультимедийные универсальные энциклопедии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т.п.)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информационно-коммуникативные</w:t>
      </w:r>
      <w:r w:rsidRPr="00944B48">
        <w:rPr>
          <w:spacing w:val="-10"/>
          <w:sz w:val="28"/>
        </w:rPr>
        <w:t xml:space="preserve"> </w:t>
      </w:r>
      <w:r w:rsidRPr="00944B48">
        <w:rPr>
          <w:sz w:val="28"/>
        </w:rPr>
        <w:t>технологии.</w:t>
      </w:r>
    </w:p>
    <w:p w:rsidR="00C42E90" w:rsidRPr="00944B48" w:rsidRDefault="00944B48" w:rsidP="00944B48">
      <w:pPr>
        <w:pStyle w:val="a3"/>
        <w:ind w:right="371" w:firstLine="720"/>
        <w:jc w:val="both"/>
        <w:rPr>
          <w:sz w:val="28"/>
        </w:rPr>
      </w:pPr>
      <w:r w:rsidRPr="00944B48">
        <w:rPr>
          <w:sz w:val="28"/>
        </w:rPr>
        <w:t>Рабочая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программа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«Химия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вокруг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нас»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предусматривает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использование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ИКТ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обеспечения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высокого</w:t>
      </w:r>
      <w:r w:rsidRPr="00944B48">
        <w:rPr>
          <w:spacing w:val="59"/>
          <w:sz w:val="28"/>
        </w:rPr>
        <w:t xml:space="preserve"> </w:t>
      </w:r>
      <w:r w:rsidRPr="00944B48">
        <w:rPr>
          <w:sz w:val="28"/>
        </w:rPr>
        <w:t>качества</w:t>
      </w:r>
      <w:r w:rsidRPr="00944B48">
        <w:rPr>
          <w:spacing w:val="49"/>
          <w:sz w:val="28"/>
        </w:rPr>
        <w:t xml:space="preserve"> </w:t>
      </w:r>
      <w:r w:rsidRPr="00944B48">
        <w:rPr>
          <w:sz w:val="28"/>
        </w:rPr>
        <w:t>образования</w:t>
      </w:r>
      <w:r w:rsidRPr="00944B48">
        <w:rPr>
          <w:spacing w:val="51"/>
          <w:sz w:val="28"/>
        </w:rPr>
        <w:t xml:space="preserve"> </w:t>
      </w:r>
      <w:r w:rsidRPr="00944B48">
        <w:rPr>
          <w:sz w:val="28"/>
        </w:rPr>
        <w:t>при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сохранении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его</w:t>
      </w:r>
      <w:r w:rsidRPr="00944B48">
        <w:rPr>
          <w:spacing w:val="59"/>
          <w:sz w:val="28"/>
        </w:rPr>
        <w:t xml:space="preserve"> </w:t>
      </w:r>
      <w:r w:rsidRPr="00944B48">
        <w:rPr>
          <w:sz w:val="28"/>
        </w:rPr>
        <w:t>фундаментальности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и соответствия актуальным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перспективным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потребностям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личностного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развития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ребенка.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Применение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ИКТ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позволяет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решать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следующие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задачи: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483" w:firstLine="720"/>
        <w:jc w:val="both"/>
        <w:rPr>
          <w:sz w:val="28"/>
        </w:rPr>
      </w:pPr>
      <w:r w:rsidRPr="00944B48">
        <w:rPr>
          <w:sz w:val="28"/>
        </w:rPr>
        <w:t>построение наглядного и красочного урока в сочетании с большей информативностью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интерактивностью;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1001" w:firstLine="720"/>
        <w:jc w:val="both"/>
        <w:rPr>
          <w:sz w:val="28"/>
        </w:rPr>
      </w:pPr>
      <w:r w:rsidRPr="00944B48">
        <w:rPr>
          <w:sz w:val="28"/>
        </w:rPr>
        <w:t>приближение</w:t>
      </w:r>
      <w:r w:rsidRPr="00944B48">
        <w:rPr>
          <w:spacing w:val="52"/>
          <w:sz w:val="28"/>
        </w:rPr>
        <w:t xml:space="preserve"> </w:t>
      </w:r>
      <w:r w:rsidRPr="00944B48">
        <w:rPr>
          <w:sz w:val="28"/>
        </w:rPr>
        <w:t>материала</w:t>
      </w:r>
      <w:r w:rsidRPr="00944B48">
        <w:rPr>
          <w:spacing w:val="53"/>
          <w:sz w:val="28"/>
        </w:rPr>
        <w:t xml:space="preserve"> </w:t>
      </w:r>
      <w:r w:rsidRPr="00944B48">
        <w:rPr>
          <w:sz w:val="28"/>
        </w:rPr>
        <w:t>урока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мировосприятию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учащегося,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который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лучше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воспринимает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вид</w:t>
      </w:r>
      <w:proofErr w:type="gramStart"/>
      <w:r w:rsidRPr="00944B48">
        <w:rPr>
          <w:sz w:val="28"/>
        </w:rPr>
        <w:t>ео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ау</w:t>
      </w:r>
      <w:proofErr w:type="gramEnd"/>
      <w:r w:rsidRPr="00944B48">
        <w:rPr>
          <w:sz w:val="28"/>
        </w:rPr>
        <w:t>диоинформацию;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возможность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применять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личностно-ориентированный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подход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процессу</w:t>
      </w:r>
      <w:r w:rsidRPr="00944B48">
        <w:rPr>
          <w:spacing w:val="-11"/>
          <w:sz w:val="28"/>
        </w:rPr>
        <w:t xml:space="preserve"> </w:t>
      </w:r>
      <w:r w:rsidRPr="00944B48">
        <w:rPr>
          <w:sz w:val="28"/>
        </w:rPr>
        <w:t>обучения;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возможность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дифференциации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работы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с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различными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категориями</w:t>
      </w:r>
      <w:r w:rsidRPr="00944B48">
        <w:rPr>
          <w:spacing w:val="-7"/>
          <w:sz w:val="28"/>
        </w:rPr>
        <w:t xml:space="preserve"> </w:t>
      </w:r>
      <w:proofErr w:type="gramStart"/>
      <w:r w:rsidRPr="00944B48">
        <w:rPr>
          <w:sz w:val="28"/>
        </w:rPr>
        <w:t>обучающихся</w:t>
      </w:r>
      <w:proofErr w:type="gramEnd"/>
      <w:r w:rsidRPr="00944B48">
        <w:rPr>
          <w:sz w:val="28"/>
        </w:rPr>
        <w:t>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активизация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познавательной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деятельности;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поддержка устойчивого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интереса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к</w:t>
      </w:r>
      <w:r w:rsidRPr="00944B48">
        <w:rPr>
          <w:spacing w:val="-9"/>
          <w:sz w:val="28"/>
        </w:rPr>
        <w:t xml:space="preserve"> </w:t>
      </w:r>
      <w:r w:rsidRPr="00944B48">
        <w:rPr>
          <w:sz w:val="28"/>
        </w:rPr>
        <w:t>обучению;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66"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формирование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информационной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грамотности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и компетенции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у</w:t>
      </w:r>
      <w:r w:rsidRPr="00944B48">
        <w:rPr>
          <w:spacing w:val="-11"/>
          <w:sz w:val="28"/>
        </w:rPr>
        <w:t xml:space="preserve"> </w:t>
      </w:r>
      <w:proofErr w:type="gramStart"/>
      <w:r w:rsidRPr="00944B48">
        <w:rPr>
          <w:sz w:val="28"/>
        </w:rPr>
        <w:t>обучающихся</w:t>
      </w:r>
      <w:proofErr w:type="gramEnd"/>
      <w:r w:rsidRPr="00944B48">
        <w:rPr>
          <w:sz w:val="28"/>
        </w:rPr>
        <w:t>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5" w:line="240" w:lineRule="auto"/>
        <w:ind w:right="526" w:firstLine="720"/>
        <w:jc w:val="both"/>
        <w:rPr>
          <w:sz w:val="28"/>
        </w:rPr>
      </w:pPr>
      <w:r w:rsidRPr="00944B48">
        <w:rPr>
          <w:sz w:val="28"/>
        </w:rPr>
        <w:t>развитие</w:t>
      </w:r>
      <w:r w:rsidRPr="00944B48">
        <w:rPr>
          <w:spacing w:val="52"/>
          <w:sz w:val="28"/>
        </w:rPr>
        <w:t xml:space="preserve"> </w:t>
      </w:r>
      <w:r w:rsidRPr="00944B48">
        <w:rPr>
          <w:sz w:val="28"/>
        </w:rPr>
        <w:t>навыков,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необходимых</w:t>
      </w:r>
      <w:r w:rsidRPr="00944B48">
        <w:rPr>
          <w:spacing w:val="53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дальнейшей</w:t>
      </w:r>
      <w:r w:rsidRPr="00944B48">
        <w:rPr>
          <w:spacing w:val="54"/>
          <w:sz w:val="28"/>
        </w:rPr>
        <w:t xml:space="preserve"> </w:t>
      </w:r>
      <w:r w:rsidRPr="00944B48">
        <w:rPr>
          <w:sz w:val="28"/>
        </w:rPr>
        <w:t>групповой,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исследовательской</w:t>
      </w:r>
      <w:r w:rsidRPr="00944B48">
        <w:rPr>
          <w:spacing w:val="5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проектной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деятельности;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3" w:line="240" w:lineRule="auto"/>
        <w:ind w:left="425" w:firstLine="720"/>
        <w:jc w:val="both"/>
        <w:rPr>
          <w:sz w:val="28"/>
        </w:rPr>
      </w:pPr>
      <w:r w:rsidRPr="00944B48">
        <w:rPr>
          <w:sz w:val="28"/>
        </w:rPr>
        <w:t>создание</w:t>
      </w:r>
      <w:r w:rsidRPr="00944B48">
        <w:rPr>
          <w:spacing w:val="-8"/>
          <w:sz w:val="28"/>
        </w:rPr>
        <w:t xml:space="preserve"> </w:t>
      </w:r>
      <w:r w:rsidRPr="00944B48">
        <w:rPr>
          <w:sz w:val="28"/>
        </w:rPr>
        <w:t>ситуации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успеха.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Применение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ИКТ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на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уроках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по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изучению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«Химия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вокруг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нас»: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7"/>
        </w:tabs>
        <w:spacing w:before="3" w:line="240" w:lineRule="auto"/>
        <w:ind w:right="448" w:firstLine="720"/>
        <w:jc w:val="both"/>
        <w:rPr>
          <w:sz w:val="28"/>
        </w:rPr>
      </w:pPr>
      <w:r w:rsidRPr="00944B48">
        <w:rPr>
          <w:sz w:val="28"/>
        </w:rPr>
        <w:t>демонстрационные уроки, на которых используются готовые материалы из открытых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коллекций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ЦОР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ЭОР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или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материалы,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созданные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учителем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самостоятельно.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Таким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образом,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становится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возможной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демонстрация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большого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количества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фото,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вид</w:t>
      </w:r>
      <w:proofErr w:type="gramStart"/>
      <w:r w:rsidRPr="00944B48">
        <w:rPr>
          <w:sz w:val="28"/>
        </w:rPr>
        <w:t>ео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ау</w:t>
      </w:r>
      <w:proofErr w:type="gramEnd"/>
      <w:r w:rsidRPr="00944B48">
        <w:rPr>
          <w:sz w:val="28"/>
        </w:rPr>
        <w:t>дио</w:t>
      </w:r>
      <w:r w:rsidRPr="00944B48">
        <w:rPr>
          <w:spacing w:val="7"/>
          <w:sz w:val="28"/>
        </w:rPr>
        <w:t xml:space="preserve"> </w:t>
      </w:r>
      <w:r w:rsidRPr="00944B48">
        <w:rPr>
          <w:sz w:val="28"/>
        </w:rPr>
        <w:t>информации;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before="1" w:line="240" w:lineRule="auto"/>
        <w:ind w:right="494" w:firstLine="720"/>
        <w:jc w:val="both"/>
        <w:rPr>
          <w:sz w:val="28"/>
        </w:rPr>
      </w:pPr>
      <w:r w:rsidRPr="00944B48">
        <w:rPr>
          <w:sz w:val="28"/>
        </w:rPr>
        <w:t>уроки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с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компьютерным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тестированием, на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которых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становится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возможным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в короткое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время объективно оценить большое количество обучающихся, укрепляется обратная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связь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системе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«учитель-ученик».</w:t>
      </w:r>
    </w:p>
    <w:p w:rsidR="00C42E90" w:rsidRPr="00944B48" w:rsidRDefault="00944B48" w:rsidP="00944B48">
      <w:pPr>
        <w:pStyle w:val="a4"/>
        <w:numPr>
          <w:ilvl w:val="0"/>
          <w:numId w:val="3"/>
        </w:numPr>
        <w:tabs>
          <w:tab w:val="left" w:pos="426"/>
        </w:tabs>
        <w:spacing w:line="240" w:lineRule="auto"/>
        <w:ind w:right="513" w:firstLine="720"/>
        <w:jc w:val="both"/>
        <w:rPr>
          <w:sz w:val="28"/>
        </w:rPr>
      </w:pPr>
      <w:r w:rsidRPr="00944B48">
        <w:rPr>
          <w:sz w:val="28"/>
        </w:rPr>
        <w:t>уроки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тренинга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или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моделирования,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на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которых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ребят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появляется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возможность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проявить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свои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индивидуальные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способности,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ЗУН,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склонности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интересы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предметной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области.</w:t>
      </w:r>
    </w:p>
    <w:p w:rsidR="00C42E90" w:rsidRPr="00944B48" w:rsidRDefault="00944B48" w:rsidP="00944B48">
      <w:pPr>
        <w:pStyle w:val="a3"/>
        <w:ind w:right="371" w:firstLine="720"/>
        <w:jc w:val="both"/>
        <w:rPr>
          <w:sz w:val="28"/>
        </w:rPr>
      </w:pPr>
      <w:r w:rsidRPr="00944B48">
        <w:rPr>
          <w:sz w:val="28"/>
        </w:rPr>
        <w:t>Средства ИКТ применяются на различных этапах урока. При изучении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нового материала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ИКТ помогают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эмоционально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образно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преподать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материал,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аккумулированный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из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различных источников,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упростить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восприятие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учениками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сложных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тем,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содержащих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большой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объём материала,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задействовать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различные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виды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памяти.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На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этапе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закрепления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контроля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база электронных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тестовых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заданий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позволяет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более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объективно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оценить  знания</w:t>
      </w:r>
      <w:r w:rsidRPr="00944B48">
        <w:rPr>
          <w:spacing w:val="58"/>
          <w:sz w:val="28"/>
        </w:rPr>
        <w:t xml:space="preserve"> </w:t>
      </w:r>
      <w:r w:rsidRPr="00944B48">
        <w:rPr>
          <w:sz w:val="28"/>
        </w:rPr>
        <w:t>самими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учащимися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учителем.</w:t>
      </w:r>
    </w:p>
    <w:p w:rsidR="00C42E90" w:rsidRPr="00944B48" w:rsidRDefault="00944B48" w:rsidP="00944B48">
      <w:pPr>
        <w:pStyle w:val="a3"/>
        <w:spacing w:before="1"/>
        <w:ind w:right="319" w:firstLine="720"/>
        <w:jc w:val="both"/>
        <w:rPr>
          <w:sz w:val="28"/>
        </w:rPr>
      </w:pPr>
      <w:r w:rsidRPr="00944B48">
        <w:rPr>
          <w:sz w:val="28"/>
        </w:rPr>
        <w:t>При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разработке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уроков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использованием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ИКТ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учитываются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возрастные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особенности</w:t>
      </w:r>
      <w:r w:rsidRPr="00944B48">
        <w:rPr>
          <w:spacing w:val="-58"/>
          <w:sz w:val="28"/>
        </w:rPr>
        <w:t xml:space="preserve"> </w:t>
      </w:r>
      <w:r w:rsidRPr="00944B48">
        <w:rPr>
          <w:sz w:val="28"/>
        </w:rPr>
        <w:t>учащихся.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Занятия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включают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себя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физические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динамические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паузы,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зарядку</w:t>
      </w:r>
      <w:r w:rsidRPr="00944B48">
        <w:rPr>
          <w:spacing w:val="60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глаз, использование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элементов</w:t>
      </w:r>
      <w:r w:rsidRPr="00944B48">
        <w:rPr>
          <w:spacing w:val="1"/>
          <w:sz w:val="28"/>
        </w:rPr>
        <w:t xml:space="preserve"> </w:t>
      </w:r>
      <w:proofErr w:type="spellStart"/>
      <w:r w:rsidRPr="00944B48">
        <w:rPr>
          <w:sz w:val="28"/>
        </w:rPr>
        <w:t>здоровьесберегающих</w:t>
      </w:r>
      <w:proofErr w:type="spellEnd"/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технологий,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а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так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же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строгое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дозирование времени работы с техническими средствами в соответствии с нормами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СанПиН-2.4.2.2821-10.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Формы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контроля:</w:t>
      </w:r>
    </w:p>
    <w:p w:rsidR="00C42E90" w:rsidRPr="00944B48" w:rsidRDefault="00944B48" w:rsidP="00944B48">
      <w:pPr>
        <w:pStyle w:val="a4"/>
        <w:numPr>
          <w:ilvl w:val="0"/>
          <w:numId w:val="4"/>
        </w:numPr>
        <w:tabs>
          <w:tab w:val="left" w:pos="422"/>
        </w:tabs>
        <w:spacing w:before="2" w:line="240" w:lineRule="auto"/>
        <w:ind w:left="421" w:firstLine="720"/>
        <w:jc w:val="both"/>
        <w:rPr>
          <w:sz w:val="28"/>
        </w:rPr>
      </w:pPr>
      <w:r w:rsidRPr="00944B48">
        <w:rPr>
          <w:sz w:val="28"/>
        </w:rPr>
        <w:t>тестирование;</w:t>
      </w:r>
    </w:p>
    <w:p w:rsidR="00C42E90" w:rsidRPr="00944B48" w:rsidRDefault="00944B48" w:rsidP="00944B48">
      <w:pPr>
        <w:pStyle w:val="a4"/>
        <w:numPr>
          <w:ilvl w:val="0"/>
          <w:numId w:val="4"/>
        </w:numPr>
        <w:tabs>
          <w:tab w:val="left" w:pos="422"/>
        </w:tabs>
        <w:spacing w:line="240" w:lineRule="auto"/>
        <w:ind w:left="421" w:firstLine="720"/>
        <w:jc w:val="both"/>
        <w:rPr>
          <w:sz w:val="28"/>
        </w:rPr>
      </w:pPr>
      <w:r w:rsidRPr="00944B48">
        <w:rPr>
          <w:sz w:val="28"/>
        </w:rPr>
        <w:t>практические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работы;</w:t>
      </w:r>
    </w:p>
    <w:p w:rsidR="00C42E90" w:rsidRPr="00944B48" w:rsidRDefault="00944B48" w:rsidP="00944B48">
      <w:pPr>
        <w:pStyle w:val="a4"/>
        <w:numPr>
          <w:ilvl w:val="0"/>
          <w:numId w:val="4"/>
        </w:numPr>
        <w:tabs>
          <w:tab w:val="left" w:pos="427"/>
        </w:tabs>
        <w:spacing w:before="3" w:line="240" w:lineRule="auto"/>
        <w:ind w:left="426" w:firstLine="720"/>
        <w:jc w:val="both"/>
        <w:rPr>
          <w:sz w:val="28"/>
        </w:rPr>
      </w:pPr>
      <w:r w:rsidRPr="00944B48">
        <w:rPr>
          <w:spacing w:val="-1"/>
          <w:sz w:val="28"/>
        </w:rPr>
        <w:t>контрольные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задания.</w:t>
      </w:r>
    </w:p>
    <w:p w:rsidR="00C42E90" w:rsidRPr="00944B48" w:rsidRDefault="00944B48" w:rsidP="00944B48">
      <w:pPr>
        <w:pStyle w:val="a4"/>
        <w:numPr>
          <w:ilvl w:val="0"/>
          <w:numId w:val="4"/>
        </w:numPr>
        <w:tabs>
          <w:tab w:val="left" w:pos="364"/>
        </w:tabs>
        <w:spacing w:line="240" w:lineRule="auto"/>
        <w:ind w:left="363" w:firstLine="720"/>
        <w:jc w:val="both"/>
        <w:rPr>
          <w:sz w:val="28"/>
        </w:rPr>
      </w:pPr>
      <w:r w:rsidRPr="00944B48">
        <w:rPr>
          <w:sz w:val="28"/>
        </w:rPr>
        <w:t>игры,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викторины;</w:t>
      </w:r>
    </w:p>
    <w:p w:rsidR="00C42E90" w:rsidRPr="00944B48" w:rsidRDefault="00944B48" w:rsidP="00944B48">
      <w:pPr>
        <w:pStyle w:val="a4"/>
        <w:numPr>
          <w:ilvl w:val="0"/>
          <w:numId w:val="4"/>
        </w:numPr>
        <w:tabs>
          <w:tab w:val="left" w:pos="364"/>
        </w:tabs>
        <w:spacing w:before="2" w:line="240" w:lineRule="auto"/>
        <w:ind w:left="363" w:firstLine="720"/>
        <w:jc w:val="both"/>
        <w:rPr>
          <w:sz w:val="28"/>
        </w:rPr>
      </w:pPr>
      <w:r w:rsidRPr="00944B48">
        <w:rPr>
          <w:sz w:val="28"/>
        </w:rPr>
        <w:t>выставки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творческих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работ.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Для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реализации</w:t>
      </w:r>
      <w:r w:rsidRPr="00944B48">
        <w:rPr>
          <w:spacing w:val="53"/>
          <w:sz w:val="28"/>
        </w:rPr>
        <w:t xml:space="preserve"> </w:t>
      </w:r>
      <w:r w:rsidRPr="00944B48">
        <w:rPr>
          <w:sz w:val="28"/>
        </w:rPr>
        <w:t>программного</w:t>
      </w:r>
      <w:r w:rsidRPr="00944B48">
        <w:rPr>
          <w:spacing w:val="56"/>
          <w:sz w:val="28"/>
        </w:rPr>
        <w:t xml:space="preserve"> </w:t>
      </w:r>
      <w:r w:rsidRPr="00944B48">
        <w:rPr>
          <w:sz w:val="28"/>
        </w:rPr>
        <w:t>содержания</w:t>
      </w:r>
      <w:r w:rsidRPr="00944B48">
        <w:rPr>
          <w:spacing w:val="52"/>
          <w:sz w:val="28"/>
        </w:rPr>
        <w:t xml:space="preserve"> </w:t>
      </w:r>
      <w:r w:rsidRPr="00944B48">
        <w:rPr>
          <w:sz w:val="28"/>
        </w:rPr>
        <w:t>используются</w:t>
      </w:r>
      <w:r w:rsidRPr="00944B48">
        <w:rPr>
          <w:spacing w:val="57"/>
          <w:sz w:val="28"/>
        </w:rPr>
        <w:t xml:space="preserve"> </w:t>
      </w:r>
      <w:r w:rsidRPr="00944B48">
        <w:rPr>
          <w:sz w:val="28"/>
        </w:rPr>
        <w:t>следующие</w:t>
      </w:r>
      <w:r w:rsidRPr="00944B48">
        <w:rPr>
          <w:spacing w:val="55"/>
          <w:sz w:val="28"/>
        </w:rPr>
        <w:t xml:space="preserve"> </w:t>
      </w:r>
      <w:r w:rsidRPr="00944B48">
        <w:rPr>
          <w:sz w:val="28"/>
        </w:rPr>
        <w:t>учебники</w:t>
      </w:r>
      <w:r w:rsidRPr="00944B48">
        <w:rPr>
          <w:spacing w:val="58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учебные пособия:</w:t>
      </w:r>
    </w:p>
    <w:p w:rsidR="00C42E90" w:rsidRPr="00944B48" w:rsidRDefault="00944B48" w:rsidP="00944B48">
      <w:pPr>
        <w:pStyle w:val="a4"/>
        <w:numPr>
          <w:ilvl w:val="0"/>
          <w:numId w:val="2"/>
        </w:numPr>
        <w:tabs>
          <w:tab w:val="left" w:pos="522"/>
        </w:tabs>
        <w:spacing w:line="240" w:lineRule="auto"/>
        <w:ind w:right="690" w:firstLine="720"/>
        <w:jc w:val="both"/>
        <w:rPr>
          <w:sz w:val="28"/>
        </w:rPr>
      </w:pPr>
      <w:proofErr w:type="spellStart"/>
      <w:r w:rsidRPr="00944B48">
        <w:rPr>
          <w:sz w:val="28"/>
        </w:rPr>
        <w:t>Тригубчак</w:t>
      </w:r>
      <w:proofErr w:type="spellEnd"/>
      <w:r w:rsidRPr="00944B48">
        <w:rPr>
          <w:sz w:val="28"/>
        </w:rPr>
        <w:t xml:space="preserve"> И.В, </w:t>
      </w:r>
      <w:proofErr w:type="spellStart"/>
      <w:r w:rsidRPr="00944B48">
        <w:rPr>
          <w:sz w:val="28"/>
        </w:rPr>
        <w:t>Шипарева</w:t>
      </w:r>
      <w:proofErr w:type="spellEnd"/>
      <w:r w:rsidRPr="00944B48">
        <w:rPr>
          <w:sz w:val="28"/>
        </w:rPr>
        <w:t xml:space="preserve"> Г.А. «Введение в химию. Методические рекомендации к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учебнику</w:t>
      </w:r>
      <w:r w:rsidRPr="00944B48">
        <w:rPr>
          <w:spacing w:val="-9"/>
          <w:sz w:val="28"/>
        </w:rPr>
        <w:t xml:space="preserve"> </w:t>
      </w:r>
      <w:r w:rsidRPr="00944B48">
        <w:rPr>
          <w:sz w:val="28"/>
        </w:rPr>
        <w:t>7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класса.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Издательство</w:t>
      </w:r>
      <w:r w:rsidRPr="00944B48">
        <w:rPr>
          <w:spacing w:val="6"/>
          <w:sz w:val="28"/>
        </w:rPr>
        <w:t xml:space="preserve"> </w:t>
      </w:r>
      <w:r w:rsidRPr="00944B48">
        <w:rPr>
          <w:sz w:val="28"/>
        </w:rPr>
        <w:t>«</w:t>
      </w:r>
      <w:proofErr w:type="spellStart"/>
      <w:r w:rsidRPr="00944B48">
        <w:rPr>
          <w:sz w:val="28"/>
        </w:rPr>
        <w:t>Владос</w:t>
      </w:r>
      <w:proofErr w:type="spellEnd"/>
      <w:r w:rsidRPr="00944B48">
        <w:rPr>
          <w:sz w:val="28"/>
        </w:rPr>
        <w:t>»,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М.</w:t>
      </w:r>
      <w:r w:rsidRPr="00944B48">
        <w:rPr>
          <w:spacing w:val="5"/>
          <w:sz w:val="28"/>
        </w:rPr>
        <w:t xml:space="preserve"> </w:t>
      </w:r>
      <w:r w:rsidRPr="00944B48">
        <w:rPr>
          <w:sz w:val="28"/>
        </w:rPr>
        <w:t>-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2017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г</w:t>
      </w:r>
    </w:p>
    <w:p w:rsidR="00C42E90" w:rsidRPr="00944B48" w:rsidRDefault="00944B48" w:rsidP="00944B48">
      <w:pPr>
        <w:pStyle w:val="a4"/>
        <w:numPr>
          <w:ilvl w:val="0"/>
          <w:numId w:val="2"/>
        </w:numPr>
        <w:tabs>
          <w:tab w:val="left" w:pos="522"/>
        </w:tabs>
        <w:spacing w:line="240" w:lineRule="auto"/>
        <w:ind w:right="625" w:firstLine="720"/>
        <w:jc w:val="both"/>
        <w:rPr>
          <w:sz w:val="28"/>
        </w:rPr>
      </w:pPr>
      <w:proofErr w:type="gramStart"/>
      <w:r w:rsidRPr="00944B48">
        <w:rPr>
          <w:sz w:val="28"/>
        </w:rPr>
        <w:t>Алексинский</w:t>
      </w:r>
      <w:proofErr w:type="gramEnd"/>
      <w:r w:rsidRPr="00944B48">
        <w:rPr>
          <w:sz w:val="28"/>
        </w:rPr>
        <w:t xml:space="preserve"> В.Н. “Занимательные опыты по химии”: Книга для учителя. – 2-е изд.,</w:t>
      </w:r>
      <w:r w:rsidRPr="00944B48">
        <w:rPr>
          <w:spacing w:val="-57"/>
          <w:sz w:val="28"/>
        </w:rPr>
        <w:t xml:space="preserve"> </w:t>
      </w:r>
      <w:proofErr w:type="spellStart"/>
      <w:r w:rsidRPr="00944B48">
        <w:rPr>
          <w:sz w:val="28"/>
        </w:rPr>
        <w:t>испр</w:t>
      </w:r>
      <w:proofErr w:type="spellEnd"/>
      <w:r w:rsidRPr="00944B48">
        <w:rPr>
          <w:sz w:val="28"/>
        </w:rPr>
        <w:t>.</w:t>
      </w:r>
      <w:r w:rsidRPr="00944B48">
        <w:rPr>
          <w:spacing w:val="4"/>
          <w:sz w:val="28"/>
        </w:rPr>
        <w:t xml:space="preserve"> </w:t>
      </w:r>
      <w:r w:rsidRPr="00944B48">
        <w:rPr>
          <w:sz w:val="28"/>
        </w:rPr>
        <w:t>–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М.: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Просвещение,</w:t>
      </w:r>
      <w:r w:rsidRPr="00944B48">
        <w:rPr>
          <w:spacing w:val="4"/>
          <w:sz w:val="28"/>
        </w:rPr>
        <w:t xml:space="preserve"> </w:t>
      </w:r>
      <w:r w:rsidRPr="00944B48">
        <w:rPr>
          <w:sz w:val="28"/>
        </w:rPr>
        <w:t>2015.</w:t>
      </w:r>
    </w:p>
    <w:p w:rsidR="00C42E90" w:rsidRPr="00944B48" w:rsidRDefault="00944B48" w:rsidP="00944B48">
      <w:pPr>
        <w:pStyle w:val="a4"/>
        <w:numPr>
          <w:ilvl w:val="0"/>
          <w:numId w:val="2"/>
        </w:numPr>
        <w:tabs>
          <w:tab w:val="left" w:pos="522"/>
        </w:tabs>
        <w:spacing w:line="240" w:lineRule="auto"/>
        <w:ind w:right="1829" w:firstLine="720"/>
        <w:jc w:val="both"/>
        <w:rPr>
          <w:sz w:val="28"/>
        </w:rPr>
      </w:pPr>
      <w:r w:rsidRPr="00944B48">
        <w:rPr>
          <w:sz w:val="28"/>
        </w:rPr>
        <w:t>Высоцкая Е.В. Программа пропедевтического курса как «погружение» в</w:t>
      </w:r>
      <w:r w:rsidRPr="00944B48">
        <w:rPr>
          <w:spacing w:val="-58"/>
          <w:sz w:val="28"/>
        </w:rPr>
        <w:t xml:space="preserve"> </w:t>
      </w:r>
      <w:r w:rsidRPr="00944B48">
        <w:rPr>
          <w:sz w:val="28"/>
        </w:rPr>
        <w:t>предмет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МАРО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г.</w:t>
      </w:r>
      <w:r w:rsidRPr="00944B48">
        <w:rPr>
          <w:spacing w:val="4"/>
          <w:sz w:val="28"/>
        </w:rPr>
        <w:t xml:space="preserve"> </w:t>
      </w:r>
      <w:r w:rsidRPr="00944B48">
        <w:rPr>
          <w:sz w:val="28"/>
        </w:rPr>
        <w:t>Москва.</w:t>
      </w:r>
    </w:p>
    <w:p w:rsidR="00C42E90" w:rsidRPr="00944B48" w:rsidRDefault="00944B48" w:rsidP="00944B48">
      <w:pPr>
        <w:pStyle w:val="a4"/>
        <w:numPr>
          <w:ilvl w:val="0"/>
          <w:numId w:val="2"/>
        </w:numPr>
        <w:tabs>
          <w:tab w:val="left" w:pos="522"/>
        </w:tabs>
        <w:spacing w:line="240" w:lineRule="auto"/>
        <w:ind w:right="1902" w:firstLine="720"/>
        <w:jc w:val="both"/>
        <w:rPr>
          <w:sz w:val="28"/>
        </w:rPr>
      </w:pPr>
      <w:r w:rsidRPr="00944B48">
        <w:rPr>
          <w:sz w:val="28"/>
        </w:rPr>
        <w:t xml:space="preserve">Габриелян О.С., Остроумов И.Г., </w:t>
      </w:r>
      <w:proofErr w:type="spellStart"/>
      <w:r w:rsidRPr="00944B48">
        <w:rPr>
          <w:sz w:val="28"/>
        </w:rPr>
        <w:t>А.К.Ахлебинин</w:t>
      </w:r>
      <w:proofErr w:type="spellEnd"/>
      <w:r w:rsidRPr="00944B48">
        <w:rPr>
          <w:sz w:val="28"/>
        </w:rPr>
        <w:t xml:space="preserve"> А.К. Химия. Вводный</w:t>
      </w:r>
      <w:r w:rsidRPr="00944B48">
        <w:rPr>
          <w:spacing w:val="-58"/>
          <w:sz w:val="28"/>
        </w:rPr>
        <w:t xml:space="preserve"> </w:t>
      </w:r>
      <w:r w:rsidRPr="00944B48">
        <w:rPr>
          <w:sz w:val="28"/>
        </w:rPr>
        <w:t>курс.7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класс:</w:t>
      </w:r>
      <w:r w:rsidRPr="00944B48">
        <w:rPr>
          <w:spacing w:val="6"/>
          <w:sz w:val="28"/>
        </w:rPr>
        <w:t xml:space="preserve"> </w:t>
      </w:r>
      <w:r w:rsidRPr="00944B48">
        <w:rPr>
          <w:sz w:val="28"/>
        </w:rPr>
        <w:t>учебное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пособие М.: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Дрофа,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2017.</w:t>
      </w:r>
    </w:p>
    <w:p w:rsidR="00C42E90" w:rsidRPr="00944B48" w:rsidRDefault="00944B48" w:rsidP="00944B48">
      <w:pPr>
        <w:pStyle w:val="a4"/>
        <w:numPr>
          <w:ilvl w:val="0"/>
          <w:numId w:val="2"/>
        </w:numPr>
        <w:tabs>
          <w:tab w:val="left" w:pos="522"/>
        </w:tabs>
        <w:spacing w:line="240" w:lineRule="auto"/>
        <w:ind w:right="1728" w:firstLine="720"/>
        <w:jc w:val="both"/>
        <w:rPr>
          <w:sz w:val="28"/>
        </w:rPr>
      </w:pPr>
      <w:proofErr w:type="spellStart"/>
      <w:r w:rsidRPr="00944B48">
        <w:rPr>
          <w:sz w:val="28"/>
        </w:rPr>
        <w:t>Гузей</w:t>
      </w:r>
      <w:proofErr w:type="spellEnd"/>
      <w:r w:rsidRPr="00944B48">
        <w:rPr>
          <w:sz w:val="28"/>
        </w:rPr>
        <w:t xml:space="preserve"> Л.С., Суровцева Р.П., Сорокин В.В. Химия: 8-й класс: Учебник для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общеобразовательных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заведений,</w:t>
      </w:r>
      <w:r w:rsidRPr="00944B48">
        <w:rPr>
          <w:spacing w:val="4"/>
          <w:sz w:val="28"/>
        </w:rPr>
        <w:t xml:space="preserve"> </w:t>
      </w:r>
      <w:r w:rsidRPr="00944B48">
        <w:rPr>
          <w:sz w:val="28"/>
        </w:rPr>
        <w:t>–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М.: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Дрофа,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2017</w:t>
      </w:r>
    </w:p>
    <w:p w:rsidR="00C42E90" w:rsidRPr="00944B48" w:rsidRDefault="00944B48" w:rsidP="00944B48">
      <w:pPr>
        <w:pStyle w:val="a4"/>
        <w:numPr>
          <w:ilvl w:val="0"/>
          <w:numId w:val="2"/>
        </w:numPr>
        <w:tabs>
          <w:tab w:val="left" w:pos="522"/>
        </w:tabs>
        <w:spacing w:line="240" w:lineRule="auto"/>
        <w:ind w:right="1584" w:firstLine="720"/>
        <w:jc w:val="both"/>
        <w:rPr>
          <w:sz w:val="28"/>
        </w:rPr>
      </w:pPr>
      <w:r w:rsidRPr="00944B48">
        <w:rPr>
          <w:sz w:val="28"/>
        </w:rPr>
        <w:t>Гуревич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А.Е.,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Исаев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Д.А.,</w:t>
      </w:r>
      <w:r w:rsidRPr="00944B48">
        <w:rPr>
          <w:spacing w:val="-5"/>
          <w:sz w:val="28"/>
        </w:rPr>
        <w:t xml:space="preserve"> </w:t>
      </w:r>
      <w:proofErr w:type="spellStart"/>
      <w:r w:rsidRPr="00944B48">
        <w:rPr>
          <w:sz w:val="28"/>
        </w:rPr>
        <w:t>Понтак</w:t>
      </w:r>
      <w:proofErr w:type="spellEnd"/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Л.С.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“Физика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химия”: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Проб.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Учеб.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 xml:space="preserve">5–6 </w:t>
      </w:r>
      <w:proofErr w:type="spellStart"/>
      <w:r w:rsidRPr="00944B48">
        <w:rPr>
          <w:sz w:val="28"/>
        </w:rPr>
        <w:t>кл</w:t>
      </w:r>
      <w:proofErr w:type="spellEnd"/>
      <w:r w:rsidRPr="00944B48">
        <w:rPr>
          <w:sz w:val="28"/>
        </w:rPr>
        <w:t>.,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общеобразовательных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учреждений,</w:t>
      </w:r>
      <w:r w:rsidRPr="00944B48">
        <w:rPr>
          <w:spacing w:val="8"/>
          <w:sz w:val="28"/>
        </w:rPr>
        <w:t xml:space="preserve"> </w:t>
      </w:r>
      <w:r w:rsidRPr="00944B48">
        <w:rPr>
          <w:sz w:val="28"/>
        </w:rPr>
        <w:t>–</w:t>
      </w:r>
      <w:r w:rsidRPr="00944B48">
        <w:rPr>
          <w:spacing w:val="-9"/>
          <w:sz w:val="28"/>
        </w:rPr>
        <w:t xml:space="preserve"> </w:t>
      </w:r>
      <w:r w:rsidRPr="00944B48">
        <w:rPr>
          <w:sz w:val="28"/>
        </w:rPr>
        <w:t>М.: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Просвещение,</w:t>
      </w:r>
      <w:r w:rsidRPr="00944B48">
        <w:rPr>
          <w:spacing w:val="3"/>
          <w:sz w:val="28"/>
        </w:rPr>
        <w:t xml:space="preserve"> </w:t>
      </w:r>
      <w:r w:rsidRPr="00944B48">
        <w:rPr>
          <w:sz w:val="28"/>
        </w:rPr>
        <w:t>2015.</w:t>
      </w:r>
    </w:p>
    <w:p w:rsidR="00C42E90" w:rsidRPr="00944B48" w:rsidRDefault="00944B48" w:rsidP="00944B48">
      <w:pPr>
        <w:pStyle w:val="a4"/>
        <w:numPr>
          <w:ilvl w:val="0"/>
          <w:numId w:val="2"/>
        </w:numPr>
        <w:tabs>
          <w:tab w:val="left" w:pos="522"/>
        </w:tabs>
        <w:spacing w:line="240" w:lineRule="auto"/>
        <w:ind w:left="521" w:firstLine="720"/>
        <w:jc w:val="both"/>
        <w:rPr>
          <w:sz w:val="28"/>
        </w:rPr>
      </w:pPr>
      <w:r w:rsidRPr="00944B48">
        <w:rPr>
          <w:sz w:val="28"/>
        </w:rPr>
        <w:t>Гроссе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Э.,</w:t>
      </w:r>
      <w:r w:rsidRPr="00944B48">
        <w:rPr>
          <w:spacing w:val="-1"/>
          <w:sz w:val="28"/>
        </w:rPr>
        <w:t xml:space="preserve"> </w:t>
      </w:r>
      <w:proofErr w:type="spellStart"/>
      <w:r w:rsidRPr="00944B48">
        <w:rPr>
          <w:sz w:val="28"/>
        </w:rPr>
        <w:t>Вайсмантель</w:t>
      </w:r>
      <w:proofErr w:type="spellEnd"/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Х.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«Химия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любознательных».-3-е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изд</w:t>
      </w:r>
      <w:proofErr w:type="gramStart"/>
      <w:r w:rsidRPr="00944B48">
        <w:rPr>
          <w:sz w:val="28"/>
        </w:rPr>
        <w:t>.-</w:t>
      </w:r>
      <w:proofErr w:type="gramEnd"/>
      <w:r w:rsidRPr="00944B48">
        <w:rPr>
          <w:sz w:val="28"/>
        </w:rPr>
        <w:t>Ленинград:</w:t>
      </w:r>
    </w:p>
    <w:p w:rsidR="00C42E90" w:rsidRPr="00944B48" w:rsidRDefault="00944B48" w:rsidP="00944B48">
      <w:pPr>
        <w:pStyle w:val="a3"/>
        <w:ind w:firstLine="720"/>
        <w:jc w:val="both"/>
        <w:rPr>
          <w:sz w:val="28"/>
        </w:rPr>
      </w:pPr>
      <w:r w:rsidRPr="00944B48">
        <w:rPr>
          <w:sz w:val="28"/>
        </w:rPr>
        <w:t>«Химия»,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2017.</w:t>
      </w:r>
    </w:p>
    <w:p w:rsidR="00C42E90" w:rsidRPr="00944B48" w:rsidRDefault="00944B48" w:rsidP="00944B48">
      <w:pPr>
        <w:pStyle w:val="a4"/>
        <w:numPr>
          <w:ilvl w:val="0"/>
          <w:numId w:val="2"/>
        </w:numPr>
        <w:tabs>
          <w:tab w:val="left" w:pos="522"/>
        </w:tabs>
        <w:spacing w:line="240" w:lineRule="auto"/>
        <w:ind w:left="521" w:firstLine="720"/>
        <w:jc w:val="both"/>
        <w:rPr>
          <w:sz w:val="28"/>
        </w:rPr>
      </w:pPr>
      <w:r w:rsidRPr="00944B48">
        <w:rPr>
          <w:sz w:val="28"/>
        </w:rPr>
        <w:t>Дерябина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Н.Е.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Введение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химию</w:t>
      </w:r>
      <w:r w:rsidRPr="00944B48">
        <w:rPr>
          <w:spacing w:val="-8"/>
          <w:sz w:val="28"/>
        </w:rPr>
        <w:t xml:space="preserve"> </w:t>
      </w:r>
      <w:r w:rsidRPr="00944B48">
        <w:rPr>
          <w:sz w:val="28"/>
        </w:rPr>
        <w:t>(учебник-тетрадь):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М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,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2017.</w:t>
      </w:r>
    </w:p>
    <w:p w:rsidR="00C42E90" w:rsidRPr="00944B48" w:rsidRDefault="00944B48" w:rsidP="00944B48">
      <w:pPr>
        <w:pStyle w:val="a4"/>
        <w:numPr>
          <w:ilvl w:val="0"/>
          <w:numId w:val="2"/>
        </w:numPr>
        <w:tabs>
          <w:tab w:val="left" w:pos="522"/>
        </w:tabs>
        <w:spacing w:line="240" w:lineRule="auto"/>
        <w:ind w:right="1650" w:firstLine="720"/>
        <w:jc w:val="both"/>
        <w:rPr>
          <w:sz w:val="28"/>
        </w:rPr>
      </w:pPr>
      <w:r w:rsidRPr="00944B48">
        <w:rPr>
          <w:sz w:val="28"/>
        </w:rPr>
        <w:t xml:space="preserve">Зуева М.В., </w:t>
      </w:r>
      <w:proofErr w:type="spellStart"/>
      <w:r w:rsidRPr="00944B48">
        <w:rPr>
          <w:sz w:val="28"/>
        </w:rPr>
        <w:t>Гара</w:t>
      </w:r>
      <w:proofErr w:type="spellEnd"/>
      <w:r w:rsidRPr="00944B48">
        <w:rPr>
          <w:sz w:val="28"/>
        </w:rPr>
        <w:t xml:space="preserve"> Н.Н. “Школьный практикум. Химия. 8–9-е классы”, – М: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Дрофа,</w:t>
      </w:r>
      <w:r w:rsidRPr="00944B48">
        <w:rPr>
          <w:spacing w:val="4"/>
          <w:sz w:val="28"/>
        </w:rPr>
        <w:t xml:space="preserve"> </w:t>
      </w:r>
      <w:r w:rsidRPr="00944B48">
        <w:rPr>
          <w:sz w:val="28"/>
        </w:rPr>
        <w:t>2015</w:t>
      </w:r>
    </w:p>
    <w:p w:rsidR="00C42E90" w:rsidRPr="00944B48" w:rsidRDefault="00944B48" w:rsidP="00944B48">
      <w:pPr>
        <w:pStyle w:val="a4"/>
        <w:numPr>
          <w:ilvl w:val="0"/>
          <w:numId w:val="2"/>
        </w:numPr>
        <w:tabs>
          <w:tab w:val="left" w:pos="642"/>
        </w:tabs>
        <w:spacing w:line="240" w:lineRule="auto"/>
        <w:ind w:left="641" w:firstLine="720"/>
        <w:jc w:val="both"/>
        <w:rPr>
          <w:sz w:val="28"/>
        </w:rPr>
      </w:pPr>
      <w:r w:rsidRPr="00944B48">
        <w:rPr>
          <w:sz w:val="28"/>
        </w:rPr>
        <w:t>Юдин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А.М., Сучков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В.М.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«Химия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в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быту».</w:t>
      </w:r>
      <w:r w:rsidRPr="00944B48">
        <w:rPr>
          <w:spacing w:val="7"/>
          <w:sz w:val="28"/>
        </w:rPr>
        <w:t xml:space="preserve"> </w:t>
      </w:r>
      <w:r w:rsidRPr="00944B48">
        <w:rPr>
          <w:sz w:val="28"/>
        </w:rPr>
        <w:t>–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М.: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«Химия», 2015.</w:t>
      </w:r>
    </w:p>
    <w:p w:rsidR="00C42E90" w:rsidRPr="00944B48" w:rsidRDefault="00C42E90" w:rsidP="00944B48">
      <w:pPr>
        <w:ind w:firstLine="720"/>
        <w:jc w:val="both"/>
        <w:rPr>
          <w:sz w:val="28"/>
        </w:rPr>
        <w:sectPr w:rsidR="00C42E90" w:rsidRPr="00944B48">
          <w:pgSz w:w="11910" w:h="16840"/>
          <w:pgMar w:top="1040" w:right="620" w:bottom="280" w:left="1480" w:header="720" w:footer="720" w:gutter="0"/>
          <w:cols w:space="720"/>
        </w:sectPr>
      </w:pPr>
    </w:p>
    <w:p w:rsidR="00C42E90" w:rsidRPr="00944B48" w:rsidRDefault="00944B48" w:rsidP="00944B48">
      <w:pPr>
        <w:pStyle w:val="a3"/>
        <w:spacing w:before="66"/>
        <w:ind w:firstLine="720"/>
        <w:jc w:val="both"/>
        <w:rPr>
          <w:sz w:val="28"/>
        </w:rPr>
      </w:pPr>
      <w:r w:rsidRPr="00944B48">
        <w:rPr>
          <w:sz w:val="28"/>
        </w:rPr>
        <w:t>Литература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детей</w:t>
      </w:r>
    </w:p>
    <w:p w:rsidR="00C42E90" w:rsidRPr="00944B48" w:rsidRDefault="00944B48" w:rsidP="00944B48">
      <w:pPr>
        <w:pStyle w:val="a4"/>
        <w:numPr>
          <w:ilvl w:val="0"/>
          <w:numId w:val="1"/>
        </w:numPr>
        <w:tabs>
          <w:tab w:val="left" w:pos="522"/>
        </w:tabs>
        <w:spacing w:before="5" w:line="240" w:lineRule="auto"/>
        <w:ind w:right="2702" w:firstLine="720"/>
        <w:jc w:val="both"/>
        <w:rPr>
          <w:sz w:val="28"/>
        </w:rPr>
      </w:pPr>
      <w:proofErr w:type="spellStart"/>
      <w:r w:rsidRPr="00944B48">
        <w:rPr>
          <w:sz w:val="28"/>
        </w:rPr>
        <w:t>Аликберова</w:t>
      </w:r>
      <w:proofErr w:type="spellEnd"/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Л.Ю.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“Занимательная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химия”: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Книга</w:t>
      </w:r>
      <w:r w:rsidRPr="00944B48">
        <w:rPr>
          <w:spacing w:val="-6"/>
          <w:sz w:val="28"/>
        </w:rPr>
        <w:t xml:space="preserve"> </w:t>
      </w:r>
      <w:r w:rsidRPr="00944B48">
        <w:rPr>
          <w:sz w:val="28"/>
        </w:rPr>
        <w:t>для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учащихся,</w:t>
      </w:r>
      <w:r w:rsidRPr="00944B48">
        <w:rPr>
          <w:spacing w:val="-57"/>
          <w:sz w:val="28"/>
        </w:rPr>
        <w:t xml:space="preserve"> </w:t>
      </w:r>
      <w:r w:rsidRPr="00944B48">
        <w:rPr>
          <w:sz w:val="28"/>
        </w:rPr>
        <w:t>учителей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и</w:t>
      </w:r>
      <w:r w:rsidRPr="00944B48">
        <w:rPr>
          <w:spacing w:val="2"/>
          <w:sz w:val="28"/>
        </w:rPr>
        <w:t xml:space="preserve"> </w:t>
      </w:r>
      <w:r w:rsidRPr="00944B48">
        <w:rPr>
          <w:sz w:val="28"/>
        </w:rPr>
        <w:t>родителей.</w:t>
      </w:r>
      <w:r w:rsidRPr="00944B48">
        <w:rPr>
          <w:spacing w:val="6"/>
          <w:sz w:val="28"/>
        </w:rPr>
        <w:t xml:space="preserve"> </w:t>
      </w:r>
      <w:r w:rsidRPr="00944B48">
        <w:rPr>
          <w:sz w:val="28"/>
        </w:rPr>
        <w:t>–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М.:</w:t>
      </w:r>
      <w:r w:rsidRPr="00944B48">
        <w:rPr>
          <w:spacing w:val="1"/>
          <w:sz w:val="28"/>
        </w:rPr>
        <w:t xml:space="preserve"> </w:t>
      </w:r>
      <w:r w:rsidRPr="00944B48">
        <w:rPr>
          <w:sz w:val="28"/>
        </w:rPr>
        <w:t>АСТ-ПРЕСС,</w:t>
      </w:r>
      <w:r w:rsidRPr="00944B48">
        <w:rPr>
          <w:spacing w:val="-1"/>
          <w:sz w:val="28"/>
        </w:rPr>
        <w:t xml:space="preserve"> </w:t>
      </w:r>
      <w:r w:rsidRPr="00944B48">
        <w:rPr>
          <w:sz w:val="28"/>
        </w:rPr>
        <w:t>1999.</w:t>
      </w:r>
    </w:p>
    <w:p w:rsidR="00C42E90" w:rsidRPr="00944B48" w:rsidRDefault="00944B48" w:rsidP="00944B48">
      <w:pPr>
        <w:pStyle w:val="a4"/>
        <w:numPr>
          <w:ilvl w:val="0"/>
          <w:numId w:val="1"/>
        </w:numPr>
        <w:tabs>
          <w:tab w:val="left" w:pos="522"/>
        </w:tabs>
        <w:spacing w:before="3" w:line="240" w:lineRule="auto"/>
        <w:ind w:left="521" w:firstLine="720"/>
        <w:jc w:val="both"/>
        <w:rPr>
          <w:sz w:val="28"/>
        </w:rPr>
      </w:pPr>
      <w:r w:rsidRPr="00944B48">
        <w:rPr>
          <w:sz w:val="28"/>
        </w:rPr>
        <w:t>Дмитриева</w:t>
      </w:r>
      <w:r w:rsidRPr="00944B48">
        <w:rPr>
          <w:spacing w:val="-3"/>
          <w:sz w:val="28"/>
        </w:rPr>
        <w:t xml:space="preserve"> </w:t>
      </w:r>
      <w:r w:rsidRPr="00944B48">
        <w:rPr>
          <w:sz w:val="28"/>
        </w:rPr>
        <w:t>А.И.,</w:t>
      </w:r>
      <w:r w:rsidRPr="00944B48">
        <w:rPr>
          <w:spacing w:val="-5"/>
          <w:sz w:val="28"/>
        </w:rPr>
        <w:t xml:space="preserve"> </w:t>
      </w:r>
      <w:r w:rsidRPr="00944B48">
        <w:rPr>
          <w:sz w:val="28"/>
        </w:rPr>
        <w:t>Ильина</w:t>
      </w:r>
      <w:r w:rsidRPr="00944B48">
        <w:rPr>
          <w:spacing w:val="-8"/>
          <w:sz w:val="28"/>
        </w:rPr>
        <w:t xml:space="preserve"> </w:t>
      </w:r>
      <w:r w:rsidRPr="00944B48">
        <w:rPr>
          <w:sz w:val="28"/>
        </w:rPr>
        <w:t>Л.В.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«Наш дом</w:t>
      </w:r>
      <w:r w:rsidRPr="00944B48">
        <w:rPr>
          <w:spacing w:val="5"/>
          <w:sz w:val="28"/>
        </w:rPr>
        <w:t xml:space="preserve"> </w:t>
      </w:r>
      <w:r w:rsidRPr="00944B48">
        <w:rPr>
          <w:sz w:val="28"/>
        </w:rPr>
        <w:t>–</w:t>
      </w:r>
      <w:r w:rsidRPr="00944B48">
        <w:rPr>
          <w:spacing w:val="-7"/>
          <w:sz w:val="28"/>
        </w:rPr>
        <w:t xml:space="preserve"> </w:t>
      </w:r>
      <w:r w:rsidRPr="00944B48">
        <w:rPr>
          <w:sz w:val="28"/>
        </w:rPr>
        <w:t>наш быт»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- М.:</w:t>
      </w:r>
      <w:r w:rsidRPr="00944B48">
        <w:rPr>
          <w:spacing w:val="-2"/>
          <w:sz w:val="28"/>
        </w:rPr>
        <w:t xml:space="preserve"> </w:t>
      </w:r>
      <w:r w:rsidRPr="00944B48">
        <w:rPr>
          <w:sz w:val="28"/>
        </w:rPr>
        <w:t>«Знание»,</w:t>
      </w:r>
    </w:p>
    <w:p w:rsidR="00C42E90" w:rsidRPr="00944B48" w:rsidRDefault="00C42E90" w:rsidP="00944B48">
      <w:pPr>
        <w:pStyle w:val="a3"/>
        <w:spacing w:before="6"/>
        <w:ind w:left="0" w:firstLine="720"/>
        <w:jc w:val="both"/>
        <w:rPr>
          <w:sz w:val="28"/>
        </w:rPr>
      </w:pPr>
    </w:p>
    <w:p w:rsidR="00C42E90" w:rsidRPr="00944B48" w:rsidRDefault="00944B48" w:rsidP="00944B48">
      <w:pPr>
        <w:pStyle w:val="1"/>
        <w:spacing w:line="240" w:lineRule="auto"/>
        <w:ind w:left="2642" w:right="2650" w:firstLine="720"/>
        <w:jc w:val="both"/>
        <w:rPr>
          <w:sz w:val="28"/>
        </w:rPr>
      </w:pPr>
      <w:r w:rsidRPr="00944B48">
        <w:rPr>
          <w:sz w:val="28"/>
        </w:rPr>
        <w:t>2.Содержание</w:t>
      </w:r>
      <w:r w:rsidRPr="00944B48">
        <w:rPr>
          <w:spacing w:val="-4"/>
          <w:sz w:val="28"/>
        </w:rPr>
        <w:t xml:space="preserve"> </w:t>
      </w:r>
      <w:r w:rsidRPr="00944B48">
        <w:rPr>
          <w:sz w:val="28"/>
        </w:rPr>
        <w:t>курса.</w:t>
      </w:r>
    </w:p>
    <w:p w:rsidR="00C42E90" w:rsidRPr="00944B48" w:rsidRDefault="00C42E90" w:rsidP="00944B48">
      <w:pPr>
        <w:pStyle w:val="a3"/>
        <w:spacing w:before="3"/>
        <w:ind w:left="0" w:firstLine="720"/>
        <w:jc w:val="both"/>
        <w:rPr>
          <w:b/>
          <w:sz w:val="28"/>
        </w:rPr>
      </w:pPr>
    </w:p>
    <w:tbl>
      <w:tblPr>
        <w:tblStyle w:val="TableNormal"/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5675"/>
        <w:gridCol w:w="1617"/>
      </w:tblGrid>
      <w:tr w:rsidR="00C42E90" w:rsidRPr="00944B48">
        <w:trPr>
          <w:trHeight w:val="1031"/>
        </w:trPr>
        <w:tc>
          <w:tcPr>
            <w:tcW w:w="1061" w:type="dxa"/>
          </w:tcPr>
          <w:p w:rsidR="00C42E90" w:rsidRPr="00944B48" w:rsidRDefault="00C42E90" w:rsidP="00944B48">
            <w:pPr>
              <w:pStyle w:val="TableParagraph"/>
              <w:spacing w:before="9"/>
              <w:ind w:firstLine="720"/>
              <w:jc w:val="both"/>
              <w:rPr>
                <w:b/>
                <w:sz w:val="28"/>
              </w:rPr>
            </w:pPr>
          </w:p>
          <w:p w:rsidR="00C42E90" w:rsidRPr="00944B48" w:rsidRDefault="00944B48" w:rsidP="00944B48">
            <w:pPr>
              <w:pStyle w:val="TableParagraph"/>
              <w:ind w:left="205" w:right="18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№</w:t>
            </w:r>
            <w:r w:rsidRPr="00944B48">
              <w:rPr>
                <w:spacing w:val="3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п</w:t>
            </w:r>
            <w:proofErr w:type="gramEnd"/>
            <w:r w:rsidRPr="00944B48">
              <w:rPr>
                <w:sz w:val="28"/>
              </w:rPr>
              <w:t>/п</w:t>
            </w:r>
          </w:p>
        </w:tc>
        <w:tc>
          <w:tcPr>
            <w:tcW w:w="5675" w:type="dxa"/>
          </w:tcPr>
          <w:p w:rsidR="00C42E90" w:rsidRPr="00944B48" w:rsidRDefault="00C42E90" w:rsidP="00944B48">
            <w:pPr>
              <w:pStyle w:val="TableParagraph"/>
              <w:spacing w:before="9"/>
              <w:ind w:firstLine="720"/>
              <w:jc w:val="both"/>
              <w:rPr>
                <w:b/>
                <w:sz w:val="28"/>
              </w:rPr>
            </w:pPr>
          </w:p>
          <w:p w:rsidR="00C42E90" w:rsidRPr="00944B48" w:rsidRDefault="00944B48" w:rsidP="00944B48">
            <w:pPr>
              <w:pStyle w:val="TableParagraph"/>
              <w:ind w:left="2564" w:right="254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Тема</w:t>
            </w:r>
          </w:p>
        </w:tc>
        <w:tc>
          <w:tcPr>
            <w:tcW w:w="1617" w:type="dxa"/>
          </w:tcPr>
          <w:p w:rsidR="00C42E90" w:rsidRPr="00944B48" w:rsidRDefault="00944B48" w:rsidP="00944B48">
            <w:pPr>
              <w:pStyle w:val="TableParagraph"/>
              <w:ind w:left="186" w:right="180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Количество</w:t>
            </w:r>
          </w:p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b/>
                <w:sz w:val="28"/>
              </w:rPr>
            </w:pPr>
          </w:p>
          <w:p w:rsidR="00C42E90" w:rsidRPr="00944B48" w:rsidRDefault="00944B48" w:rsidP="00944B48">
            <w:pPr>
              <w:pStyle w:val="TableParagraph"/>
              <w:spacing w:before="1"/>
              <w:ind w:left="186" w:right="166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часов</w:t>
            </w:r>
          </w:p>
        </w:tc>
      </w:tr>
      <w:tr w:rsidR="00C42E90" w:rsidRPr="00944B48">
        <w:trPr>
          <w:trHeight w:val="518"/>
        </w:trPr>
        <w:tc>
          <w:tcPr>
            <w:tcW w:w="1061" w:type="dxa"/>
          </w:tcPr>
          <w:p w:rsidR="00C42E90" w:rsidRPr="00944B48" w:rsidRDefault="00944B48" w:rsidP="00944B48">
            <w:pPr>
              <w:pStyle w:val="TableParagraph"/>
              <w:ind w:left="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</w:t>
            </w:r>
          </w:p>
        </w:tc>
        <w:tc>
          <w:tcPr>
            <w:tcW w:w="5675" w:type="dxa"/>
          </w:tcPr>
          <w:p w:rsidR="00C42E90" w:rsidRPr="00944B48" w:rsidRDefault="00944B48" w:rsidP="00944B48">
            <w:pPr>
              <w:pStyle w:val="TableParagraph"/>
              <w:ind w:left="110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Первоначальные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химические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понятия.</w:t>
            </w:r>
          </w:p>
        </w:tc>
        <w:tc>
          <w:tcPr>
            <w:tcW w:w="1617" w:type="dxa"/>
          </w:tcPr>
          <w:p w:rsidR="00C42E90" w:rsidRPr="00944B48" w:rsidRDefault="00944B48" w:rsidP="00944B48">
            <w:pPr>
              <w:pStyle w:val="TableParagraph"/>
              <w:ind w:left="186" w:right="16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68</w:t>
            </w:r>
          </w:p>
        </w:tc>
      </w:tr>
      <w:tr w:rsidR="00C42E90" w:rsidRPr="00944B48">
        <w:trPr>
          <w:trHeight w:val="518"/>
        </w:trPr>
        <w:tc>
          <w:tcPr>
            <w:tcW w:w="1061" w:type="dxa"/>
          </w:tcPr>
          <w:p w:rsidR="00C42E90" w:rsidRPr="00944B48" w:rsidRDefault="00944B48" w:rsidP="00944B48">
            <w:pPr>
              <w:pStyle w:val="TableParagraph"/>
              <w:ind w:left="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2</w:t>
            </w:r>
          </w:p>
        </w:tc>
        <w:tc>
          <w:tcPr>
            <w:tcW w:w="5675" w:type="dxa"/>
          </w:tcPr>
          <w:p w:rsidR="00C42E90" w:rsidRPr="00944B48" w:rsidRDefault="00944B48" w:rsidP="00944B48">
            <w:pPr>
              <w:pStyle w:val="TableParagraph"/>
              <w:ind w:left="110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Кислород.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Горение.</w:t>
            </w:r>
          </w:p>
        </w:tc>
        <w:tc>
          <w:tcPr>
            <w:tcW w:w="1617" w:type="dxa"/>
          </w:tcPr>
          <w:p w:rsidR="00C42E90" w:rsidRPr="00944B48" w:rsidRDefault="00944B48" w:rsidP="00944B48">
            <w:pPr>
              <w:pStyle w:val="TableParagraph"/>
              <w:ind w:left="186" w:right="16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16</w:t>
            </w:r>
          </w:p>
        </w:tc>
      </w:tr>
      <w:tr w:rsidR="00C42E90" w:rsidRPr="00944B48">
        <w:trPr>
          <w:trHeight w:val="517"/>
        </w:trPr>
        <w:tc>
          <w:tcPr>
            <w:tcW w:w="1061" w:type="dxa"/>
          </w:tcPr>
          <w:p w:rsidR="00C42E90" w:rsidRPr="00944B48" w:rsidRDefault="00944B48" w:rsidP="00944B48">
            <w:pPr>
              <w:pStyle w:val="TableParagraph"/>
              <w:ind w:left="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5675" w:type="dxa"/>
          </w:tcPr>
          <w:p w:rsidR="00C42E90" w:rsidRPr="00944B48" w:rsidRDefault="00944B48" w:rsidP="00944B48">
            <w:pPr>
              <w:pStyle w:val="TableParagraph"/>
              <w:ind w:left="110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Водород.</w:t>
            </w:r>
          </w:p>
        </w:tc>
        <w:tc>
          <w:tcPr>
            <w:tcW w:w="1617" w:type="dxa"/>
          </w:tcPr>
          <w:p w:rsidR="00C42E90" w:rsidRPr="00944B48" w:rsidRDefault="00944B48" w:rsidP="00944B48">
            <w:pPr>
              <w:pStyle w:val="TableParagraph"/>
              <w:ind w:left="186" w:right="16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10</w:t>
            </w:r>
          </w:p>
        </w:tc>
      </w:tr>
      <w:tr w:rsidR="00C42E90" w:rsidRPr="00944B48">
        <w:trPr>
          <w:trHeight w:val="518"/>
        </w:trPr>
        <w:tc>
          <w:tcPr>
            <w:tcW w:w="1061" w:type="dxa"/>
          </w:tcPr>
          <w:p w:rsidR="00C42E90" w:rsidRPr="00944B48" w:rsidRDefault="00944B48" w:rsidP="00944B48">
            <w:pPr>
              <w:pStyle w:val="TableParagraph"/>
              <w:ind w:left="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4</w:t>
            </w:r>
          </w:p>
        </w:tc>
        <w:tc>
          <w:tcPr>
            <w:tcW w:w="5675" w:type="dxa"/>
          </w:tcPr>
          <w:p w:rsidR="00C42E90" w:rsidRPr="00944B48" w:rsidRDefault="00944B48" w:rsidP="00944B48">
            <w:pPr>
              <w:pStyle w:val="TableParagraph"/>
              <w:ind w:left="110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Вода. Растворы.</w:t>
            </w:r>
          </w:p>
        </w:tc>
        <w:tc>
          <w:tcPr>
            <w:tcW w:w="1617" w:type="dxa"/>
          </w:tcPr>
          <w:p w:rsidR="00C42E90" w:rsidRPr="00944B48" w:rsidRDefault="00944B48" w:rsidP="00944B48">
            <w:pPr>
              <w:pStyle w:val="TableParagraph"/>
              <w:ind w:left="186" w:right="16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30</w:t>
            </w:r>
          </w:p>
        </w:tc>
      </w:tr>
      <w:tr w:rsidR="00C42E90" w:rsidRPr="00944B48">
        <w:trPr>
          <w:trHeight w:val="517"/>
        </w:trPr>
        <w:tc>
          <w:tcPr>
            <w:tcW w:w="1061" w:type="dxa"/>
          </w:tcPr>
          <w:p w:rsidR="00C42E90" w:rsidRPr="00944B48" w:rsidRDefault="00944B48" w:rsidP="00944B48">
            <w:pPr>
              <w:pStyle w:val="TableParagraph"/>
              <w:ind w:left="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5</w:t>
            </w:r>
          </w:p>
        </w:tc>
        <w:tc>
          <w:tcPr>
            <w:tcW w:w="5675" w:type="dxa"/>
          </w:tcPr>
          <w:p w:rsidR="00C42E90" w:rsidRPr="00944B48" w:rsidRDefault="00944B48" w:rsidP="00944B48">
            <w:pPr>
              <w:pStyle w:val="TableParagraph"/>
              <w:ind w:left="110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Количественные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отношения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в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химии</w:t>
            </w:r>
          </w:p>
        </w:tc>
        <w:tc>
          <w:tcPr>
            <w:tcW w:w="1617" w:type="dxa"/>
          </w:tcPr>
          <w:p w:rsidR="00C42E90" w:rsidRPr="00944B48" w:rsidRDefault="00944B48" w:rsidP="00944B48">
            <w:pPr>
              <w:pStyle w:val="TableParagraph"/>
              <w:ind w:left="186" w:right="16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14</w:t>
            </w:r>
          </w:p>
        </w:tc>
      </w:tr>
      <w:tr w:rsidR="00C42E90" w:rsidRPr="00944B48">
        <w:trPr>
          <w:trHeight w:val="517"/>
        </w:trPr>
        <w:tc>
          <w:tcPr>
            <w:tcW w:w="1061" w:type="dxa"/>
          </w:tcPr>
          <w:p w:rsidR="00C42E90" w:rsidRPr="00944B48" w:rsidRDefault="00944B48" w:rsidP="00944B48">
            <w:pPr>
              <w:pStyle w:val="TableParagraph"/>
              <w:ind w:left="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6</w:t>
            </w:r>
          </w:p>
        </w:tc>
        <w:tc>
          <w:tcPr>
            <w:tcW w:w="5675" w:type="dxa"/>
          </w:tcPr>
          <w:p w:rsidR="00C42E90" w:rsidRPr="00944B48" w:rsidRDefault="00944B48" w:rsidP="00944B48">
            <w:pPr>
              <w:pStyle w:val="TableParagraph"/>
              <w:ind w:left="110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Основные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классы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неорганических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соединений</w:t>
            </w:r>
          </w:p>
        </w:tc>
        <w:tc>
          <w:tcPr>
            <w:tcW w:w="1617" w:type="dxa"/>
          </w:tcPr>
          <w:p w:rsidR="00C42E90" w:rsidRPr="00944B48" w:rsidRDefault="00944B48" w:rsidP="00944B48">
            <w:pPr>
              <w:pStyle w:val="TableParagraph"/>
              <w:ind w:left="186" w:right="16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40</w:t>
            </w:r>
          </w:p>
        </w:tc>
      </w:tr>
      <w:tr w:rsidR="00C42E90" w:rsidRPr="00944B48">
        <w:trPr>
          <w:trHeight w:val="513"/>
        </w:trPr>
        <w:tc>
          <w:tcPr>
            <w:tcW w:w="1061" w:type="dxa"/>
          </w:tcPr>
          <w:p w:rsidR="00C42E90" w:rsidRPr="00944B48" w:rsidRDefault="00944B48" w:rsidP="00944B48">
            <w:pPr>
              <w:pStyle w:val="TableParagraph"/>
              <w:ind w:left="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7</w:t>
            </w:r>
          </w:p>
        </w:tc>
        <w:tc>
          <w:tcPr>
            <w:tcW w:w="5675" w:type="dxa"/>
          </w:tcPr>
          <w:p w:rsidR="00C42E90" w:rsidRPr="00944B48" w:rsidRDefault="00944B48" w:rsidP="00944B48">
            <w:pPr>
              <w:pStyle w:val="TableParagraph"/>
              <w:ind w:left="110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Периодический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закон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строение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атома.</w:t>
            </w:r>
          </w:p>
        </w:tc>
        <w:tc>
          <w:tcPr>
            <w:tcW w:w="1617" w:type="dxa"/>
          </w:tcPr>
          <w:p w:rsidR="00C42E90" w:rsidRPr="00944B48" w:rsidRDefault="00944B48" w:rsidP="00944B48">
            <w:pPr>
              <w:pStyle w:val="TableParagraph"/>
              <w:ind w:left="186" w:right="16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12</w:t>
            </w:r>
          </w:p>
        </w:tc>
      </w:tr>
      <w:tr w:rsidR="00C42E90" w:rsidRPr="00944B48">
        <w:trPr>
          <w:trHeight w:val="517"/>
        </w:trPr>
        <w:tc>
          <w:tcPr>
            <w:tcW w:w="1061" w:type="dxa"/>
          </w:tcPr>
          <w:p w:rsidR="00C42E90" w:rsidRPr="00944B48" w:rsidRDefault="00944B48" w:rsidP="00944B48">
            <w:pPr>
              <w:pStyle w:val="TableParagraph"/>
              <w:ind w:left="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8</w:t>
            </w:r>
          </w:p>
        </w:tc>
        <w:tc>
          <w:tcPr>
            <w:tcW w:w="5675" w:type="dxa"/>
          </w:tcPr>
          <w:p w:rsidR="00C42E90" w:rsidRPr="00944B48" w:rsidRDefault="00944B48" w:rsidP="00944B48">
            <w:pPr>
              <w:pStyle w:val="TableParagraph"/>
              <w:ind w:left="110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Строение</w:t>
            </w:r>
            <w:r w:rsidRPr="00944B48">
              <w:rPr>
                <w:spacing w:val="-8"/>
                <w:sz w:val="28"/>
              </w:rPr>
              <w:t xml:space="preserve"> </w:t>
            </w:r>
            <w:r w:rsidRPr="00944B48">
              <w:rPr>
                <w:sz w:val="28"/>
              </w:rPr>
              <w:t>веществ.</w:t>
            </w:r>
            <w:r w:rsidRPr="00944B48">
              <w:rPr>
                <w:spacing w:val="2"/>
                <w:sz w:val="28"/>
              </w:rPr>
              <w:t xml:space="preserve"> </w:t>
            </w:r>
            <w:r w:rsidRPr="00944B48">
              <w:rPr>
                <w:sz w:val="28"/>
              </w:rPr>
              <w:t>Химическая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связь.</w:t>
            </w:r>
          </w:p>
        </w:tc>
        <w:tc>
          <w:tcPr>
            <w:tcW w:w="1617" w:type="dxa"/>
          </w:tcPr>
          <w:p w:rsidR="00C42E90" w:rsidRPr="00944B48" w:rsidRDefault="00944B48" w:rsidP="00944B48">
            <w:pPr>
              <w:pStyle w:val="TableParagraph"/>
              <w:ind w:left="186" w:right="16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16</w:t>
            </w:r>
          </w:p>
        </w:tc>
      </w:tr>
      <w:tr w:rsidR="00C42E90" w:rsidRPr="00944B48">
        <w:trPr>
          <w:trHeight w:val="518"/>
        </w:trPr>
        <w:tc>
          <w:tcPr>
            <w:tcW w:w="1061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5675" w:type="dxa"/>
          </w:tcPr>
          <w:p w:rsidR="00C42E90" w:rsidRPr="00944B48" w:rsidRDefault="00944B48" w:rsidP="00944B48">
            <w:pPr>
              <w:pStyle w:val="TableParagraph"/>
              <w:ind w:left="110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Итого</w:t>
            </w:r>
          </w:p>
        </w:tc>
        <w:tc>
          <w:tcPr>
            <w:tcW w:w="1617" w:type="dxa"/>
          </w:tcPr>
          <w:p w:rsidR="00C42E90" w:rsidRPr="00944B48" w:rsidRDefault="00944B48" w:rsidP="00944B48">
            <w:pPr>
              <w:pStyle w:val="TableParagraph"/>
              <w:ind w:left="186" w:right="17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204</w:t>
            </w:r>
          </w:p>
        </w:tc>
      </w:tr>
    </w:tbl>
    <w:p w:rsidR="00C42E90" w:rsidRPr="00944B48" w:rsidRDefault="00C42E90" w:rsidP="00944B48">
      <w:pPr>
        <w:pStyle w:val="a3"/>
        <w:ind w:left="0" w:firstLine="720"/>
        <w:jc w:val="both"/>
        <w:rPr>
          <w:b/>
          <w:sz w:val="28"/>
        </w:rPr>
      </w:pPr>
    </w:p>
    <w:p w:rsidR="00C42E90" w:rsidRPr="00944B48" w:rsidRDefault="00C42E90" w:rsidP="00944B48">
      <w:pPr>
        <w:pStyle w:val="a3"/>
        <w:spacing w:before="8"/>
        <w:ind w:left="0" w:firstLine="720"/>
        <w:jc w:val="both"/>
        <w:rPr>
          <w:b/>
          <w:sz w:val="28"/>
        </w:rPr>
      </w:pPr>
    </w:p>
    <w:p w:rsidR="00C42E90" w:rsidRPr="00944B48" w:rsidRDefault="00944B48" w:rsidP="00944B48">
      <w:pPr>
        <w:ind w:left="2642" w:right="2653" w:firstLine="720"/>
        <w:jc w:val="both"/>
        <w:rPr>
          <w:b/>
          <w:sz w:val="28"/>
        </w:rPr>
      </w:pPr>
      <w:r w:rsidRPr="00944B48">
        <w:rPr>
          <w:b/>
          <w:sz w:val="28"/>
        </w:rPr>
        <w:t>Календарно-тематическое</w:t>
      </w:r>
      <w:r w:rsidRPr="00944B48">
        <w:rPr>
          <w:b/>
          <w:spacing w:val="-5"/>
          <w:sz w:val="28"/>
        </w:rPr>
        <w:t xml:space="preserve"> </w:t>
      </w:r>
      <w:r w:rsidRPr="00944B48">
        <w:rPr>
          <w:b/>
          <w:sz w:val="28"/>
        </w:rPr>
        <w:t>планирование</w:t>
      </w:r>
    </w:p>
    <w:p w:rsidR="00C42E90" w:rsidRPr="00944B48" w:rsidRDefault="00C42E90" w:rsidP="00944B48">
      <w:pPr>
        <w:pStyle w:val="a3"/>
        <w:spacing w:before="4" w:after="1"/>
        <w:ind w:left="0" w:firstLine="720"/>
        <w:jc w:val="both"/>
        <w:rPr>
          <w:b/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4394"/>
        <w:gridCol w:w="1278"/>
        <w:gridCol w:w="1259"/>
        <w:gridCol w:w="1259"/>
      </w:tblGrid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210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№</w:t>
            </w:r>
          </w:p>
          <w:p w:rsidR="00C42E90" w:rsidRPr="00944B48" w:rsidRDefault="00944B48" w:rsidP="00944B48">
            <w:pPr>
              <w:pStyle w:val="TableParagraph"/>
              <w:spacing w:before="2"/>
              <w:ind w:right="158" w:firstLine="720"/>
              <w:jc w:val="both"/>
              <w:rPr>
                <w:sz w:val="28"/>
              </w:rPr>
            </w:pPr>
            <w:proofErr w:type="gramStart"/>
            <w:r w:rsidRPr="00944B48">
              <w:rPr>
                <w:sz w:val="28"/>
              </w:rPr>
              <w:t>п</w:t>
            </w:r>
            <w:proofErr w:type="gramEnd"/>
            <w:r w:rsidRPr="00944B48">
              <w:rPr>
                <w:sz w:val="28"/>
              </w:rPr>
              <w:t>/п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598" w:right="159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Тема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урока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57" w:firstLine="720"/>
              <w:jc w:val="both"/>
              <w:rPr>
                <w:sz w:val="28"/>
              </w:rPr>
            </w:pPr>
            <w:proofErr w:type="spellStart"/>
            <w:r w:rsidRPr="00944B48">
              <w:rPr>
                <w:sz w:val="28"/>
              </w:rPr>
              <w:t>Количест</w:t>
            </w:r>
            <w:proofErr w:type="spellEnd"/>
          </w:p>
          <w:p w:rsidR="00C42E90" w:rsidRPr="00944B48" w:rsidRDefault="00944B48" w:rsidP="00944B48">
            <w:pPr>
              <w:pStyle w:val="TableParagraph"/>
              <w:spacing w:before="2"/>
              <w:ind w:left="210" w:firstLine="720"/>
              <w:jc w:val="both"/>
              <w:rPr>
                <w:sz w:val="28"/>
              </w:rPr>
            </w:pPr>
            <w:proofErr w:type="gramStart"/>
            <w:r w:rsidRPr="00944B48">
              <w:rPr>
                <w:sz w:val="28"/>
              </w:rPr>
              <w:t>во</w:t>
            </w:r>
            <w:proofErr w:type="gramEnd"/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часов</w:t>
            </w:r>
          </w:p>
        </w:tc>
        <w:tc>
          <w:tcPr>
            <w:tcW w:w="1259" w:type="dxa"/>
          </w:tcPr>
          <w:p w:rsidR="00C42E90" w:rsidRPr="00944B48" w:rsidRDefault="00944B48" w:rsidP="00944B48">
            <w:pPr>
              <w:pStyle w:val="TableParagraph"/>
              <w:ind w:left="118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Дата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план</w:t>
            </w:r>
          </w:p>
        </w:tc>
        <w:tc>
          <w:tcPr>
            <w:tcW w:w="1259" w:type="dxa"/>
          </w:tcPr>
          <w:p w:rsidR="00C42E90" w:rsidRPr="00944B48" w:rsidRDefault="00944B48" w:rsidP="00944B48">
            <w:pPr>
              <w:pStyle w:val="TableParagraph"/>
              <w:ind w:left="1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Дата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факт</w:t>
            </w:r>
          </w:p>
        </w:tc>
      </w:tr>
      <w:tr w:rsidR="00C42E90" w:rsidRPr="00944B48">
        <w:trPr>
          <w:trHeight w:val="278"/>
        </w:trPr>
        <w:tc>
          <w:tcPr>
            <w:tcW w:w="9578" w:type="dxa"/>
            <w:gridSpan w:val="5"/>
          </w:tcPr>
          <w:p w:rsidR="00C42E90" w:rsidRPr="00944B48" w:rsidRDefault="00944B48" w:rsidP="00944B48">
            <w:pPr>
              <w:pStyle w:val="TableParagraph"/>
              <w:ind w:left="2050" w:firstLine="720"/>
              <w:jc w:val="both"/>
              <w:rPr>
                <w:b/>
                <w:sz w:val="28"/>
              </w:rPr>
            </w:pPr>
            <w:r w:rsidRPr="00944B48">
              <w:rPr>
                <w:b/>
                <w:sz w:val="28"/>
              </w:rPr>
              <w:t>Тема</w:t>
            </w:r>
            <w:r w:rsidRPr="00944B48">
              <w:rPr>
                <w:b/>
                <w:spacing w:val="-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1.</w:t>
            </w:r>
            <w:r w:rsidRPr="00944B48">
              <w:rPr>
                <w:b/>
                <w:spacing w:val="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Первоначальные</w:t>
            </w:r>
            <w:r w:rsidRPr="00944B48">
              <w:rPr>
                <w:b/>
                <w:spacing w:val="-1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химические</w:t>
            </w:r>
            <w:r w:rsidRPr="00944B48">
              <w:rPr>
                <w:b/>
                <w:spacing w:val="-1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понятия</w:t>
            </w:r>
            <w:r w:rsidRPr="00944B48">
              <w:rPr>
                <w:b/>
                <w:spacing w:val="-1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(68</w:t>
            </w:r>
            <w:r w:rsidRPr="00944B48">
              <w:rPr>
                <w:b/>
                <w:spacing w:val="-5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часов)</w:t>
            </w:r>
          </w:p>
        </w:tc>
      </w:tr>
      <w:tr w:rsidR="00C42E90" w:rsidRPr="00944B48">
        <w:trPr>
          <w:trHeight w:val="825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50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right="747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Предмет химии. Вещества и их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свойства.</w:t>
            </w:r>
            <w:r w:rsidRPr="00944B48">
              <w:rPr>
                <w:spacing w:val="-7"/>
                <w:sz w:val="28"/>
              </w:rPr>
              <w:t xml:space="preserve"> </w:t>
            </w:r>
            <w:r w:rsidRPr="00944B48">
              <w:rPr>
                <w:sz w:val="28"/>
              </w:rPr>
              <w:t>Вводный</w:t>
            </w:r>
            <w:r w:rsidRPr="00944B48">
              <w:rPr>
                <w:spacing w:val="-7"/>
                <w:sz w:val="28"/>
              </w:rPr>
              <w:t xml:space="preserve"> </w:t>
            </w:r>
            <w:r w:rsidRPr="00944B48">
              <w:rPr>
                <w:sz w:val="28"/>
              </w:rPr>
              <w:t>инструктаж</w:t>
            </w:r>
            <w:r w:rsidRPr="00944B48">
              <w:rPr>
                <w:spacing w:val="-2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по</w:t>
            </w:r>
            <w:proofErr w:type="gramEnd"/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охране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труда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техники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безопасности.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2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8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50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2.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Методы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познания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химии.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50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Чистые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вещества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2"/>
                <w:sz w:val="28"/>
              </w:rPr>
              <w:t xml:space="preserve"> </w:t>
            </w:r>
            <w:r w:rsidRPr="00944B48">
              <w:rPr>
                <w:sz w:val="28"/>
              </w:rPr>
              <w:t>смеси.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7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50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4.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Чистые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вещества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2"/>
                <w:sz w:val="28"/>
              </w:rPr>
              <w:t xml:space="preserve"> </w:t>
            </w:r>
            <w:r w:rsidRPr="00944B48">
              <w:rPr>
                <w:sz w:val="28"/>
              </w:rPr>
              <w:t>смеси.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830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50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5.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Практическая</w:t>
            </w:r>
            <w:r w:rsidRPr="00944B48">
              <w:rPr>
                <w:b/>
                <w:spacing w:val="-3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работа.</w:t>
            </w:r>
            <w:r w:rsidRPr="00944B48">
              <w:rPr>
                <w:b/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«Приёмы</w:t>
            </w:r>
          </w:p>
          <w:p w:rsidR="00C42E90" w:rsidRPr="00944B48" w:rsidRDefault="00944B48" w:rsidP="00944B48">
            <w:pPr>
              <w:pStyle w:val="TableParagraph"/>
              <w:ind w:left="109" w:right="141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обращения с лабораторным</w:t>
            </w:r>
            <w:r w:rsidRPr="00944B48">
              <w:rPr>
                <w:spacing w:val="-57"/>
                <w:sz w:val="28"/>
              </w:rPr>
              <w:t xml:space="preserve"> </w:t>
            </w:r>
            <w:r w:rsidRPr="00944B48">
              <w:rPr>
                <w:sz w:val="28"/>
              </w:rPr>
              <w:t>оборудованием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825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50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6.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right="811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 xml:space="preserve">Практическая работа. </w:t>
            </w:r>
            <w:r w:rsidRPr="00944B48">
              <w:rPr>
                <w:sz w:val="28"/>
              </w:rPr>
              <w:t>«Приёмы</w:t>
            </w:r>
            <w:r w:rsidRPr="00944B48">
              <w:rPr>
                <w:spacing w:val="-57"/>
                <w:sz w:val="28"/>
              </w:rPr>
              <w:t xml:space="preserve"> </w:t>
            </w:r>
            <w:r w:rsidRPr="00944B48">
              <w:rPr>
                <w:sz w:val="28"/>
              </w:rPr>
              <w:t>обращения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с</w:t>
            </w:r>
            <w:r w:rsidRPr="00944B48">
              <w:rPr>
                <w:spacing w:val="1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лабораторным</w:t>
            </w:r>
            <w:proofErr w:type="gramEnd"/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оборудованием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2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50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7.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Практическая</w:t>
            </w:r>
            <w:r w:rsidRPr="00944B48">
              <w:rPr>
                <w:b/>
                <w:spacing w:val="-4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работа</w:t>
            </w:r>
            <w:r w:rsidRPr="00944B48">
              <w:rPr>
                <w:sz w:val="28"/>
              </w:rPr>
              <w:t>.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«Изучение</w:t>
            </w:r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строения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пламени»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50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8.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Практическая</w:t>
            </w:r>
            <w:r w:rsidRPr="00944B48">
              <w:rPr>
                <w:b/>
                <w:spacing w:val="-3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работа</w:t>
            </w:r>
            <w:r w:rsidRPr="00944B48">
              <w:rPr>
                <w:sz w:val="28"/>
              </w:rPr>
              <w:t>.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«Очистка</w:t>
            </w:r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загрязнённой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поваренной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соли».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944B48" w:rsidRPr="00944B48" w:rsidTr="00A1543B">
        <w:trPr>
          <w:trHeight w:val="1288"/>
        </w:trPr>
        <w:tc>
          <w:tcPr>
            <w:tcW w:w="1388" w:type="dxa"/>
          </w:tcPr>
          <w:p w:rsidR="00944B48" w:rsidRPr="00944B48" w:rsidRDefault="00944B48" w:rsidP="00944B48">
            <w:pPr>
              <w:pStyle w:val="TableParagraph"/>
              <w:ind w:right="50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9.</w:t>
            </w:r>
          </w:p>
        </w:tc>
        <w:tc>
          <w:tcPr>
            <w:tcW w:w="4394" w:type="dxa"/>
          </w:tcPr>
          <w:p w:rsidR="00944B48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Практическая</w:t>
            </w:r>
            <w:r w:rsidRPr="00944B48">
              <w:rPr>
                <w:b/>
                <w:spacing w:val="-3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работа</w:t>
            </w:r>
            <w:r w:rsidRPr="00944B48">
              <w:rPr>
                <w:sz w:val="28"/>
              </w:rPr>
              <w:t>.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«Очистка</w:t>
            </w:r>
          </w:p>
          <w:p w:rsidR="00944B48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загрязнённой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поваренной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соли».</w:t>
            </w:r>
          </w:p>
        </w:tc>
        <w:tc>
          <w:tcPr>
            <w:tcW w:w="1278" w:type="dxa"/>
          </w:tcPr>
          <w:p w:rsidR="00944B48" w:rsidRPr="00944B48" w:rsidRDefault="00944B48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944B48" w:rsidRPr="00944B48" w:rsidRDefault="00944B48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944B48" w:rsidRPr="00944B48" w:rsidRDefault="00944B48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10.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Практическая работа</w:t>
            </w:r>
            <w:proofErr w:type="gramStart"/>
            <w:r w:rsidRPr="00944B48">
              <w:rPr>
                <w:sz w:val="28"/>
              </w:rPr>
              <w:t>.«</w:t>
            </w:r>
            <w:proofErr w:type="gramEnd"/>
            <w:r w:rsidRPr="00944B48">
              <w:rPr>
                <w:sz w:val="28"/>
              </w:rPr>
              <w:t>До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какой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температуры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можно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нагреть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вещество»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2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11.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Вещества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молекулярного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немолекулярного</w:t>
            </w:r>
            <w:r w:rsidRPr="00944B48">
              <w:rPr>
                <w:spacing w:val="-8"/>
                <w:sz w:val="28"/>
              </w:rPr>
              <w:t xml:space="preserve"> </w:t>
            </w:r>
            <w:r w:rsidRPr="00944B48">
              <w:rPr>
                <w:sz w:val="28"/>
              </w:rPr>
              <w:t>строения.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12.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Вещества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молекулярного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немолекулярного</w:t>
            </w:r>
            <w:r w:rsidRPr="00944B48">
              <w:rPr>
                <w:spacing w:val="-8"/>
                <w:sz w:val="28"/>
              </w:rPr>
              <w:t xml:space="preserve"> </w:t>
            </w:r>
            <w:r w:rsidRPr="00944B48">
              <w:rPr>
                <w:sz w:val="28"/>
              </w:rPr>
              <w:t>строения.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7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13.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Простые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2"/>
                <w:sz w:val="28"/>
              </w:rPr>
              <w:t xml:space="preserve"> </w:t>
            </w:r>
            <w:r w:rsidRPr="00944B48">
              <w:rPr>
                <w:sz w:val="28"/>
              </w:rPr>
              <w:t>сложные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вещества.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14.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Простые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2"/>
                <w:sz w:val="28"/>
              </w:rPr>
              <w:t xml:space="preserve"> </w:t>
            </w:r>
            <w:r w:rsidRPr="00944B48">
              <w:rPr>
                <w:sz w:val="28"/>
              </w:rPr>
              <w:t>сложные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вещества.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7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15.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Химический элемент.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16.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Химический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элемент.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17.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Относительная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атомная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масса</w:t>
            </w:r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химических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элементов.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6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18.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Относительная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атомная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масса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химических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элементов.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19.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Знаки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химических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элементов.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8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20.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Знаки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химических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элементов.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21.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Закон постоянства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состава</w:t>
            </w:r>
            <w:r w:rsidRPr="00944B48">
              <w:rPr>
                <w:spacing w:val="-7"/>
                <w:sz w:val="28"/>
              </w:rPr>
              <w:t xml:space="preserve"> </w:t>
            </w:r>
            <w:r w:rsidRPr="00944B48">
              <w:rPr>
                <w:sz w:val="28"/>
              </w:rPr>
              <w:t>веществ.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22.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Относительная</w:t>
            </w:r>
            <w:r w:rsidRPr="00944B48">
              <w:rPr>
                <w:spacing w:val="-8"/>
                <w:sz w:val="28"/>
              </w:rPr>
              <w:t xml:space="preserve"> </w:t>
            </w:r>
            <w:r w:rsidRPr="00944B48">
              <w:rPr>
                <w:sz w:val="28"/>
              </w:rPr>
              <w:t>молекулярная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масса.</w:t>
            </w:r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Химические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формулы.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23.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Относительная</w:t>
            </w:r>
            <w:r w:rsidRPr="00944B48">
              <w:rPr>
                <w:spacing w:val="-8"/>
                <w:sz w:val="28"/>
              </w:rPr>
              <w:t xml:space="preserve"> </w:t>
            </w:r>
            <w:r w:rsidRPr="00944B48">
              <w:rPr>
                <w:sz w:val="28"/>
              </w:rPr>
              <w:t>молекулярная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масса.</w:t>
            </w:r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Химические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формулы.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2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24.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Массовая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доля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химического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элемента</w:t>
            </w:r>
            <w:r w:rsidRPr="00944B48">
              <w:rPr>
                <w:spacing w:val="-5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в</w:t>
            </w:r>
            <w:proofErr w:type="gramEnd"/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proofErr w:type="gramStart"/>
            <w:r w:rsidRPr="00944B48">
              <w:rPr>
                <w:sz w:val="28"/>
              </w:rPr>
              <w:t>соединении</w:t>
            </w:r>
            <w:proofErr w:type="gramEnd"/>
            <w:r w:rsidRPr="00944B48">
              <w:rPr>
                <w:sz w:val="28"/>
              </w:rPr>
              <w:t>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6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25.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Массовая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доля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химического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элемента</w:t>
            </w:r>
            <w:r w:rsidRPr="00944B48">
              <w:rPr>
                <w:spacing w:val="-5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в</w:t>
            </w:r>
            <w:proofErr w:type="gramEnd"/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proofErr w:type="gramStart"/>
            <w:r w:rsidRPr="00944B48">
              <w:rPr>
                <w:sz w:val="28"/>
              </w:rPr>
              <w:t>соединении</w:t>
            </w:r>
            <w:proofErr w:type="gramEnd"/>
            <w:r w:rsidRPr="00944B48">
              <w:rPr>
                <w:sz w:val="28"/>
              </w:rPr>
              <w:t>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825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26.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right="17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Валентность химических элементов.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Определение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валентности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элементов</w:t>
            </w:r>
            <w:r w:rsidRPr="00944B48">
              <w:rPr>
                <w:spacing w:val="-7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по</w:t>
            </w:r>
            <w:proofErr w:type="gramEnd"/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формулам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их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соединений.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27.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Составление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химических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формул</w:t>
            </w:r>
            <w:r w:rsidRPr="00944B48">
              <w:rPr>
                <w:spacing w:val="-2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по</w:t>
            </w:r>
            <w:proofErr w:type="gramEnd"/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валентности.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28.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Составление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химических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формул</w:t>
            </w:r>
            <w:r w:rsidRPr="00944B48">
              <w:rPr>
                <w:spacing w:val="-2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по</w:t>
            </w:r>
            <w:proofErr w:type="gramEnd"/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валентности.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8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29.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Атомно-молекулярное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учение.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2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30.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Закон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сохранения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массы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веществ.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Химические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уравнения.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31.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b/>
                <w:sz w:val="28"/>
              </w:rPr>
            </w:pPr>
            <w:r w:rsidRPr="00944B48">
              <w:rPr>
                <w:b/>
                <w:sz w:val="28"/>
              </w:rPr>
              <w:t>Демонстрационный</w:t>
            </w:r>
            <w:r w:rsidRPr="00944B48">
              <w:rPr>
                <w:b/>
                <w:spacing w:val="-15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эксперимент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«Закон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сохранения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массы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веществ»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7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32.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Типы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химических</w:t>
            </w:r>
            <w:r w:rsidRPr="00944B48">
              <w:rPr>
                <w:spacing w:val="-7"/>
                <w:sz w:val="28"/>
              </w:rPr>
              <w:t xml:space="preserve"> </w:t>
            </w:r>
            <w:r w:rsidRPr="00944B48">
              <w:rPr>
                <w:sz w:val="28"/>
              </w:rPr>
              <w:t>реакций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33.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Типы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химических</w:t>
            </w:r>
            <w:r w:rsidRPr="00944B48">
              <w:rPr>
                <w:spacing w:val="-7"/>
                <w:sz w:val="28"/>
              </w:rPr>
              <w:t xml:space="preserve"> </w:t>
            </w:r>
            <w:r w:rsidRPr="00944B48">
              <w:rPr>
                <w:sz w:val="28"/>
              </w:rPr>
              <w:t>реакций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8"/>
        </w:trPr>
        <w:tc>
          <w:tcPr>
            <w:tcW w:w="9578" w:type="dxa"/>
            <w:gridSpan w:val="5"/>
          </w:tcPr>
          <w:p w:rsidR="00C42E90" w:rsidRPr="00944B48" w:rsidRDefault="00944B48" w:rsidP="00944B48">
            <w:pPr>
              <w:pStyle w:val="TableParagraph"/>
              <w:ind w:left="3126" w:firstLine="720"/>
              <w:jc w:val="both"/>
              <w:rPr>
                <w:b/>
                <w:sz w:val="28"/>
              </w:rPr>
            </w:pPr>
            <w:r w:rsidRPr="00944B48">
              <w:rPr>
                <w:b/>
                <w:sz w:val="28"/>
              </w:rPr>
              <w:t>Тема</w:t>
            </w:r>
            <w:r w:rsidRPr="00944B48">
              <w:rPr>
                <w:b/>
                <w:spacing w:val="-1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2.</w:t>
            </w:r>
            <w:r w:rsidRPr="00944B48">
              <w:rPr>
                <w:b/>
                <w:spacing w:val="3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Кислород.</w:t>
            </w:r>
            <w:r w:rsidRPr="00944B48">
              <w:rPr>
                <w:b/>
                <w:spacing w:val="-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Горение</w:t>
            </w:r>
            <w:r w:rsidRPr="00944B48">
              <w:rPr>
                <w:b/>
                <w:spacing w:val="-5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(16</w:t>
            </w:r>
            <w:r w:rsidRPr="00944B48">
              <w:rPr>
                <w:b/>
                <w:spacing w:val="1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часов)</w:t>
            </w: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34.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Кислород.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Нахождение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в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природе.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Получение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кислорода.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35.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Кислород.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Нахождение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в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природе.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Получение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кислорода.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36.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Свойства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кислорода.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6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37.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Применение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кислорода.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Круговорот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кислорода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в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природе.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38.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Практическая</w:t>
            </w:r>
            <w:r w:rsidRPr="00944B48">
              <w:rPr>
                <w:b/>
                <w:spacing w:val="-4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работа</w:t>
            </w:r>
            <w:r w:rsidRPr="00944B48">
              <w:rPr>
                <w:b/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«Получение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свойства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кислорода».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39.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Озон. Аллотропия</w:t>
            </w:r>
            <w:r w:rsidRPr="00944B48">
              <w:rPr>
                <w:spacing w:val="-7"/>
                <w:sz w:val="28"/>
              </w:rPr>
              <w:t xml:space="preserve"> </w:t>
            </w:r>
            <w:r w:rsidRPr="00944B48">
              <w:rPr>
                <w:sz w:val="28"/>
              </w:rPr>
              <w:t>кислорода.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7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40.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Воздух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его</w:t>
            </w:r>
            <w:r w:rsidRPr="00944B48">
              <w:rPr>
                <w:spacing w:val="2"/>
                <w:sz w:val="28"/>
              </w:rPr>
              <w:t xml:space="preserve"> </w:t>
            </w:r>
            <w:r w:rsidRPr="00944B48">
              <w:rPr>
                <w:sz w:val="28"/>
              </w:rPr>
              <w:t>состав.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41.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Воздух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его состав.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7"/>
        </w:trPr>
        <w:tc>
          <w:tcPr>
            <w:tcW w:w="9578" w:type="dxa"/>
            <w:gridSpan w:val="5"/>
          </w:tcPr>
          <w:p w:rsidR="00C42E90" w:rsidRPr="00944B48" w:rsidRDefault="00944B48" w:rsidP="00944B48">
            <w:pPr>
              <w:pStyle w:val="TableParagraph"/>
              <w:ind w:left="3711" w:firstLine="720"/>
              <w:jc w:val="both"/>
              <w:rPr>
                <w:b/>
                <w:sz w:val="28"/>
              </w:rPr>
            </w:pPr>
            <w:r w:rsidRPr="00944B48">
              <w:rPr>
                <w:b/>
                <w:sz w:val="28"/>
              </w:rPr>
              <w:t>Тема 3.</w:t>
            </w:r>
            <w:r w:rsidRPr="00944B48">
              <w:rPr>
                <w:b/>
                <w:spacing w:val="-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Водород (10</w:t>
            </w:r>
            <w:r w:rsidRPr="00944B48">
              <w:rPr>
                <w:b/>
                <w:spacing w:val="-4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часов)</w:t>
            </w:r>
          </w:p>
        </w:tc>
      </w:tr>
      <w:tr w:rsidR="00C42E90" w:rsidRPr="00944B48">
        <w:trPr>
          <w:trHeight w:val="278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42.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Водород.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Нахождение</w:t>
            </w:r>
            <w:r w:rsidRPr="00944B48">
              <w:rPr>
                <w:spacing w:val="-8"/>
                <w:sz w:val="28"/>
              </w:rPr>
              <w:t xml:space="preserve"> </w:t>
            </w:r>
            <w:r w:rsidRPr="00944B48">
              <w:rPr>
                <w:sz w:val="28"/>
              </w:rPr>
              <w:t>в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природе.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43.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Водород.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Нахождение</w:t>
            </w:r>
            <w:r w:rsidRPr="00944B48">
              <w:rPr>
                <w:spacing w:val="-8"/>
                <w:sz w:val="28"/>
              </w:rPr>
              <w:t xml:space="preserve"> </w:t>
            </w:r>
            <w:r w:rsidRPr="00944B48">
              <w:rPr>
                <w:sz w:val="28"/>
              </w:rPr>
              <w:t>в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природе.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44.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Физические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химические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свойства</w:t>
            </w:r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водорода.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Применение.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45.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Практическая</w:t>
            </w:r>
            <w:r w:rsidRPr="00944B48">
              <w:rPr>
                <w:b/>
                <w:spacing w:val="-5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работа.</w:t>
            </w:r>
            <w:r w:rsidRPr="00944B48">
              <w:rPr>
                <w:b/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«Получение</w:t>
            </w:r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водорода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исследование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его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свойств».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2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46.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Практическая</w:t>
            </w:r>
            <w:r w:rsidRPr="00944B48">
              <w:rPr>
                <w:b/>
                <w:spacing w:val="-5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работа.</w:t>
            </w:r>
            <w:r w:rsidRPr="00944B48">
              <w:rPr>
                <w:b/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«Получение</w:t>
            </w:r>
          </w:p>
          <w:p w:rsidR="00C42E90" w:rsidRPr="00944B48" w:rsidRDefault="00944B48" w:rsidP="00944B48">
            <w:pPr>
              <w:pStyle w:val="TableParagraph"/>
              <w:spacing w:before="3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водорода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исследование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его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свойств».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7"/>
        </w:trPr>
        <w:tc>
          <w:tcPr>
            <w:tcW w:w="9578" w:type="dxa"/>
            <w:gridSpan w:val="5"/>
          </w:tcPr>
          <w:p w:rsidR="00C42E90" w:rsidRPr="00944B48" w:rsidRDefault="00944B48" w:rsidP="00944B48">
            <w:pPr>
              <w:pStyle w:val="TableParagraph"/>
              <w:ind w:left="3337" w:firstLine="720"/>
              <w:jc w:val="both"/>
              <w:rPr>
                <w:b/>
                <w:sz w:val="28"/>
              </w:rPr>
            </w:pPr>
            <w:r w:rsidRPr="00944B48">
              <w:rPr>
                <w:b/>
                <w:sz w:val="28"/>
              </w:rPr>
              <w:t>Тема</w:t>
            </w:r>
            <w:r w:rsidRPr="00944B48">
              <w:rPr>
                <w:b/>
                <w:spacing w:val="-1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4.</w:t>
            </w:r>
            <w:r w:rsidRPr="00944B48">
              <w:rPr>
                <w:b/>
                <w:spacing w:val="-3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Вода.</w:t>
            </w:r>
            <w:r w:rsidRPr="00944B48">
              <w:rPr>
                <w:b/>
                <w:spacing w:val="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Растворы(30 часов)</w:t>
            </w: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47.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Вода.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Свойства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воды,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применение.</w:t>
            </w:r>
            <w:r w:rsidRPr="00944B48">
              <w:rPr>
                <w:spacing w:val="4"/>
                <w:sz w:val="28"/>
              </w:rPr>
              <w:t xml:space="preserve"> </w:t>
            </w:r>
            <w:r w:rsidRPr="00944B48">
              <w:rPr>
                <w:sz w:val="28"/>
              </w:rPr>
              <w:t>Вода</w:t>
            </w:r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- растворитель.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Растворы.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48.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Вода. Свойства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воды,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применение.</w:t>
            </w:r>
            <w:r w:rsidRPr="00944B48">
              <w:rPr>
                <w:spacing w:val="3"/>
                <w:sz w:val="28"/>
              </w:rPr>
              <w:t xml:space="preserve"> </w:t>
            </w:r>
            <w:r w:rsidRPr="00944B48">
              <w:rPr>
                <w:sz w:val="28"/>
              </w:rPr>
              <w:t>Вода</w:t>
            </w:r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- растворитель.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Растворы.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8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49.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Массовая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доля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растворённого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вещества.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50.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Массовая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доля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растворённого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вещества.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51.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Решение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задач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на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вычисление</w:t>
            </w:r>
            <w:r w:rsidRPr="00944B48">
              <w:rPr>
                <w:spacing w:val="-1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массовой</w:t>
            </w:r>
            <w:proofErr w:type="gramEnd"/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доли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и массы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растворённого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вещества.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110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52.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Лабораторный</w:t>
            </w:r>
            <w:r w:rsidRPr="00944B48">
              <w:rPr>
                <w:b/>
                <w:spacing w:val="1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опыт.</w:t>
            </w:r>
            <w:r w:rsidRPr="00944B48">
              <w:rPr>
                <w:b/>
                <w:spacing w:val="3"/>
                <w:sz w:val="28"/>
              </w:rPr>
              <w:t xml:space="preserve"> </w:t>
            </w:r>
            <w:r w:rsidRPr="00944B48">
              <w:rPr>
                <w:sz w:val="28"/>
              </w:rPr>
              <w:t>«Измерение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температуры кипения воды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с помощью</w:t>
            </w:r>
            <w:r w:rsidRPr="00944B48">
              <w:rPr>
                <w:spacing w:val="-57"/>
                <w:sz w:val="28"/>
              </w:rPr>
              <w:t xml:space="preserve"> </w:t>
            </w:r>
            <w:r w:rsidRPr="00944B48">
              <w:rPr>
                <w:sz w:val="28"/>
              </w:rPr>
              <w:t>лабораторного термометра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2"/>
                <w:sz w:val="28"/>
              </w:rPr>
              <w:t xml:space="preserve"> </w:t>
            </w:r>
            <w:r w:rsidRPr="00944B48">
              <w:rPr>
                <w:sz w:val="28"/>
              </w:rPr>
              <w:t>датчика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температуры»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110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53.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Лабораторный</w:t>
            </w:r>
            <w:r w:rsidRPr="00944B48">
              <w:rPr>
                <w:b/>
                <w:spacing w:val="1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опыт.</w:t>
            </w:r>
            <w:r w:rsidRPr="00944B48">
              <w:rPr>
                <w:b/>
                <w:spacing w:val="4"/>
                <w:sz w:val="28"/>
              </w:rPr>
              <w:t xml:space="preserve"> </w:t>
            </w:r>
            <w:r w:rsidRPr="00944B48">
              <w:rPr>
                <w:sz w:val="28"/>
              </w:rPr>
              <w:t>«Измерение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температуры кипения воды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с помощью</w:t>
            </w:r>
            <w:r w:rsidRPr="00944B48">
              <w:rPr>
                <w:spacing w:val="-57"/>
                <w:sz w:val="28"/>
              </w:rPr>
              <w:t xml:space="preserve"> </w:t>
            </w:r>
            <w:r w:rsidRPr="00944B48">
              <w:rPr>
                <w:sz w:val="28"/>
              </w:rPr>
              <w:t>лабораторного термометра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2"/>
                <w:sz w:val="28"/>
              </w:rPr>
              <w:t xml:space="preserve"> </w:t>
            </w:r>
            <w:r w:rsidRPr="00944B48">
              <w:rPr>
                <w:sz w:val="28"/>
              </w:rPr>
              <w:t>датчика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температуры»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830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54.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right="84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 xml:space="preserve">Практическая работа. </w:t>
            </w:r>
            <w:r w:rsidRPr="00944B48">
              <w:rPr>
                <w:sz w:val="28"/>
              </w:rPr>
              <w:t>«Приготовление</w:t>
            </w:r>
            <w:r w:rsidRPr="00944B48">
              <w:rPr>
                <w:spacing w:val="-57"/>
                <w:sz w:val="28"/>
              </w:rPr>
              <w:t xml:space="preserve"> </w:t>
            </w:r>
            <w:r w:rsidRPr="00944B48">
              <w:rPr>
                <w:sz w:val="28"/>
              </w:rPr>
              <w:t>раствора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с</w:t>
            </w:r>
            <w:r w:rsidRPr="00944B48">
              <w:rPr>
                <w:spacing w:val="-9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определённой</w:t>
            </w:r>
            <w:proofErr w:type="gramEnd"/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массовой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долей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растворённого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вещества».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830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55.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Лабораторный</w:t>
            </w:r>
            <w:r w:rsidRPr="00944B48">
              <w:rPr>
                <w:b/>
                <w:spacing w:val="-4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 xml:space="preserve">опыт. </w:t>
            </w:r>
            <w:r w:rsidRPr="00944B48">
              <w:rPr>
                <w:sz w:val="28"/>
              </w:rPr>
              <w:t>«Определение</w:t>
            </w:r>
          </w:p>
          <w:p w:rsidR="00C42E90" w:rsidRPr="00944B48" w:rsidRDefault="00944B48" w:rsidP="00944B48">
            <w:pPr>
              <w:pStyle w:val="TableParagraph"/>
              <w:ind w:left="109" w:right="506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водопроводной и дистиллированной</w:t>
            </w:r>
            <w:r w:rsidRPr="00944B48">
              <w:rPr>
                <w:spacing w:val="-57"/>
                <w:sz w:val="28"/>
              </w:rPr>
              <w:t xml:space="preserve"> </w:t>
            </w:r>
            <w:r w:rsidRPr="00944B48">
              <w:rPr>
                <w:sz w:val="28"/>
              </w:rPr>
              <w:t>воды»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825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56.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b/>
                <w:sz w:val="28"/>
              </w:rPr>
            </w:pPr>
            <w:r w:rsidRPr="00944B48">
              <w:rPr>
                <w:b/>
                <w:sz w:val="28"/>
              </w:rPr>
              <w:t>Демонстрационный</w:t>
            </w:r>
            <w:r w:rsidRPr="00944B48">
              <w:rPr>
                <w:b/>
                <w:spacing w:val="-8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эксперимент.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«Разложение</w:t>
            </w:r>
            <w:r w:rsidRPr="00944B48">
              <w:rPr>
                <w:spacing w:val="-8"/>
                <w:sz w:val="28"/>
              </w:rPr>
              <w:t xml:space="preserve"> </w:t>
            </w:r>
            <w:r w:rsidRPr="00944B48">
              <w:rPr>
                <w:sz w:val="28"/>
              </w:rPr>
              <w:t>воды</w:t>
            </w:r>
            <w:r w:rsidRPr="00944B48">
              <w:rPr>
                <w:spacing w:val="-2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электрическим</w:t>
            </w:r>
            <w:proofErr w:type="gramEnd"/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током»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829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57.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b/>
                <w:sz w:val="28"/>
              </w:rPr>
            </w:pPr>
            <w:r w:rsidRPr="00944B48">
              <w:rPr>
                <w:b/>
                <w:sz w:val="28"/>
              </w:rPr>
              <w:t>Демонстрационный</w:t>
            </w:r>
            <w:r w:rsidRPr="00944B48">
              <w:rPr>
                <w:b/>
                <w:spacing w:val="-6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эксперимент.</w:t>
            </w:r>
          </w:p>
          <w:p w:rsidR="00C42E90" w:rsidRPr="00944B48" w:rsidRDefault="00944B48" w:rsidP="00944B48">
            <w:pPr>
              <w:pStyle w:val="TableParagraph"/>
              <w:ind w:left="109" w:right="77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«Разложение</w:t>
            </w:r>
            <w:r w:rsidRPr="00944B48">
              <w:rPr>
                <w:spacing w:val="-10"/>
                <w:sz w:val="28"/>
              </w:rPr>
              <w:t xml:space="preserve"> </w:t>
            </w:r>
            <w:r w:rsidRPr="00944B48">
              <w:rPr>
                <w:sz w:val="28"/>
              </w:rPr>
              <w:t>воды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электрическим</w:t>
            </w:r>
            <w:r w:rsidRPr="00944B48">
              <w:rPr>
                <w:spacing w:val="-57"/>
                <w:sz w:val="28"/>
              </w:rPr>
              <w:t xml:space="preserve"> </w:t>
            </w:r>
            <w:r w:rsidRPr="00944B48">
              <w:rPr>
                <w:sz w:val="28"/>
              </w:rPr>
              <w:t>током»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825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58.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right="37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Лабораторный опыт.</w:t>
            </w:r>
            <w:r w:rsidRPr="00944B48">
              <w:rPr>
                <w:b/>
                <w:spacing w:val="3"/>
                <w:sz w:val="28"/>
              </w:rPr>
              <w:t xml:space="preserve"> </w:t>
            </w:r>
            <w:r w:rsidRPr="00944B48">
              <w:rPr>
                <w:sz w:val="28"/>
              </w:rPr>
              <w:t>«Изучение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зависимости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растворимости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вещества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от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температуры»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59.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Лабораторный</w:t>
            </w:r>
            <w:r w:rsidRPr="00944B48">
              <w:rPr>
                <w:b/>
                <w:spacing w:val="-3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опыт</w:t>
            </w:r>
            <w:proofErr w:type="gramStart"/>
            <w:r w:rsidRPr="00944B48">
              <w:rPr>
                <w:b/>
                <w:sz w:val="28"/>
              </w:rPr>
              <w:t>.</w:t>
            </w:r>
            <w:r w:rsidRPr="00944B48">
              <w:rPr>
                <w:sz w:val="28"/>
              </w:rPr>
              <w:t>«</w:t>
            </w:r>
            <w:proofErr w:type="gramEnd"/>
            <w:r w:rsidRPr="00944B48">
              <w:rPr>
                <w:sz w:val="28"/>
              </w:rPr>
              <w:t>Пересыщенный</w:t>
            </w:r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раствор»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2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60.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Лабораторный</w:t>
            </w:r>
            <w:r w:rsidRPr="00944B48">
              <w:rPr>
                <w:b/>
                <w:spacing w:val="-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 xml:space="preserve">опыт. </w:t>
            </w:r>
            <w:r w:rsidRPr="00944B48">
              <w:rPr>
                <w:sz w:val="28"/>
              </w:rPr>
              <w:t>«Наблюдение</w:t>
            </w:r>
            <w:r w:rsidRPr="00944B48">
              <w:rPr>
                <w:spacing w:val="-3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за</w:t>
            </w:r>
            <w:proofErr w:type="gramEnd"/>
          </w:p>
          <w:p w:rsidR="00C42E90" w:rsidRPr="00944B48" w:rsidRDefault="00944B48" w:rsidP="00944B48">
            <w:pPr>
              <w:pStyle w:val="TableParagraph"/>
              <w:spacing w:before="3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ростом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кристаллов»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6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61.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Лабораторный</w:t>
            </w:r>
            <w:r w:rsidRPr="00944B48">
              <w:rPr>
                <w:b/>
                <w:spacing w:val="-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 xml:space="preserve">опыт. </w:t>
            </w:r>
            <w:r w:rsidRPr="00944B48">
              <w:rPr>
                <w:sz w:val="28"/>
              </w:rPr>
              <w:t>«Наблюдение</w:t>
            </w:r>
            <w:r w:rsidRPr="00944B48">
              <w:rPr>
                <w:spacing w:val="-3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за</w:t>
            </w:r>
            <w:proofErr w:type="gramEnd"/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ростом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кристаллов»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9578" w:type="dxa"/>
            <w:gridSpan w:val="5"/>
          </w:tcPr>
          <w:p w:rsidR="00C42E90" w:rsidRPr="00944B48" w:rsidRDefault="00944B48" w:rsidP="00944B48">
            <w:pPr>
              <w:pStyle w:val="TableParagraph"/>
              <w:ind w:left="2127" w:firstLine="720"/>
              <w:jc w:val="both"/>
              <w:rPr>
                <w:b/>
                <w:sz w:val="28"/>
              </w:rPr>
            </w:pPr>
            <w:r w:rsidRPr="00944B48">
              <w:rPr>
                <w:b/>
                <w:sz w:val="28"/>
              </w:rPr>
              <w:t>Тема</w:t>
            </w:r>
            <w:r w:rsidRPr="00944B48">
              <w:rPr>
                <w:b/>
                <w:spacing w:val="-3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5.</w:t>
            </w:r>
            <w:r w:rsidRPr="00944B48">
              <w:rPr>
                <w:b/>
                <w:spacing w:val="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Количественные</w:t>
            </w:r>
            <w:r w:rsidRPr="00944B48">
              <w:rPr>
                <w:b/>
                <w:spacing w:val="-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отношения</w:t>
            </w:r>
            <w:r w:rsidRPr="00944B48">
              <w:rPr>
                <w:b/>
                <w:spacing w:val="-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в</w:t>
            </w:r>
            <w:r w:rsidRPr="00944B48">
              <w:rPr>
                <w:b/>
                <w:spacing w:val="-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химии</w:t>
            </w:r>
            <w:r w:rsidRPr="00944B48">
              <w:rPr>
                <w:b/>
                <w:spacing w:val="4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(14</w:t>
            </w:r>
            <w:r w:rsidRPr="00944B48">
              <w:rPr>
                <w:b/>
                <w:spacing w:val="-1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часов)</w:t>
            </w:r>
          </w:p>
        </w:tc>
      </w:tr>
      <w:tr w:rsidR="00C42E90" w:rsidRPr="00944B48">
        <w:trPr>
          <w:trHeight w:val="278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62.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Количество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вещества.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Молярная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масса.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</w:tbl>
    <w:p w:rsidR="00C42E90" w:rsidRPr="00944B48" w:rsidRDefault="00C42E90" w:rsidP="00944B48">
      <w:pPr>
        <w:ind w:firstLine="720"/>
        <w:jc w:val="both"/>
        <w:rPr>
          <w:sz w:val="28"/>
        </w:rPr>
        <w:sectPr w:rsidR="00C42E90" w:rsidRPr="00944B48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4394"/>
        <w:gridCol w:w="1278"/>
        <w:gridCol w:w="1259"/>
        <w:gridCol w:w="1259"/>
      </w:tblGrid>
      <w:tr w:rsidR="00C42E90" w:rsidRPr="00944B48">
        <w:trPr>
          <w:trHeight w:val="277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63.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Количество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вещества.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Молярная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масса.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64.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Вычисления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по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уравнениям</w:t>
            </w:r>
            <w:r w:rsidRPr="00944B48">
              <w:rPr>
                <w:spacing w:val="-2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химических</w:t>
            </w:r>
            <w:proofErr w:type="gramEnd"/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реакций.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2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65.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Закон Авогадро. Молярный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объём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газов.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66.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Закон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Авогадро. Молярный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объём</w:t>
            </w:r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газов.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7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67.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Относительная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плотность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газов.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68.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Объёмные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отношения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газов</w:t>
            </w:r>
            <w:r w:rsidRPr="00944B48">
              <w:rPr>
                <w:spacing w:val="-1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при</w:t>
            </w:r>
            <w:proofErr w:type="gramEnd"/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химических</w:t>
            </w:r>
            <w:r w:rsidRPr="00944B48">
              <w:rPr>
                <w:spacing w:val="-9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реакциях</w:t>
            </w:r>
            <w:proofErr w:type="gramEnd"/>
            <w:r w:rsidRPr="00944B48">
              <w:rPr>
                <w:sz w:val="28"/>
              </w:rPr>
              <w:t>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9578" w:type="dxa"/>
            <w:gridSpan w:val="5"/>
          </w:tcPr>
          <w:p w:rsidR="00C42E90" w:rsidRPr="00944B48" w:rsidRDefault="00944B48" w:rsidP="00944B48">
            <w:pPr>
              <w:pStyle w:val="TableParagraph"/>
              <w:ind w:left="1613" w:firstLine="720"/>
              <w:jc w:val="both"/>
              <w:rPr>
                <w:b/>
                <w:sz w:val="28"/>
              </w:rPr>
            </w:pPr>
            <w:r w:rsidRPr="00944B48">
              <w:rPr>
                <w:b/>
                <w:sz w:val="28"/>
              </w:rPr>
              <w:t>Тема</w:t>
            </w:r>
            <w:r w:rsidRPr="00944B48">
              <w:rPr>
                <w:b/>
                <w:spacing w:val="-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6.</w:t>
            </w:r>
            <w:r w:rsidRPr="00944B48">
              <w:rPr>
                <w:b/>
                <w:spacing w:val="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Основные</w:t>
            </w:r>
            <w:r w:rsidRPr="00944B48">
              <w:rPr>
                <w:b/>
                <w:spacing w:val="-6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классы</w:t>
            </w:r>
            <w:r w:rsidRPr="00944B48">
              <w:rPr>
                <w:b/>
                <w:spacing w:val="-1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неорганических</w:t>
            </w:r>
            <w:r w:rsidRPr="00944B48">
              <w:rPr>
                <w:b/>
                <w:spacing w:val="-5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соединений</w:t>
            </w:r>
            <w:r w:rsidRPr="00944B48">
              <w:rPr>
                <w:b/>
                <w:spacing w:val="7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(40</w:t>
            </w:r>
            <w:r w:rsidRPr="00944B48">
              <w:rPr>
                <w:b/>
                <w:spacing w:val="-4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часов)</w:t>
            </w:r>
          </w:p>
        </w:tc>
      </w:tr>
      <w:tr w:rsidR="00C42E90" w:rsidRPr="00944B48">
        <w:trPr>
          <w:trHeight w:val="277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69.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Оксиды.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70.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Оксиды.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7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71.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Основания.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7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72.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Основания.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2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73.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Химические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свойства</w:t>
            </w:r>
            <w:r w:rsidRPr="00944B48">
              <w:rPr>
                <w:spacing w:val="-10"/>
                <w:sz w:val="28"/>
              </w:rPr>
              <w:t xml:space="preserve"> </w:t>
            </w:r>
            <w:r w:rsidRPr="00944B48">
              <w:rPr>
                <w:sz w:val="28"/>
              </w:rPr>
              <w:t>оснований.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Применение.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74.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right="1457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Демонстрационный</w:t>
            </w:r>
            <w:r w:rsidRPr="00944B48">
              <w:rPr>
                <w:b/>
                <w:spacing w:val="1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эксперимент</w:t>
            </w:r>
            <w:proofErr w:type="gramStart"/>
            <w:r w:rsidRPr="00944B48">
              <w:rPr>
                <w:sz w:val="28"/>
              </w:rPr>
              <w:t>.«</w:t>
            </w:r>
            <w:proofErr w:type="gramEnd"/>
            <w:r w:rsidRPr="00944B48">
              <w:rPr>
                <w:sz w:val="28"/>
              </w:rPr>
              <w:t>Основания</w:t>
            </w:r>
            <w:r w:rsidRPr="00944B48">
              <w:rPr>
                <w:spacing w:val="-9"/>
                <w:sz w:val="28"/>
              </w:rPr>
              <w:t xml:space="preserve"> </w:t>
            </w:r>
            <w:r w:rsidRPr="00944B48">
              <w:rPr>
                <w:sz w:val="28"/>
              </w:rPr>
              <w:t>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75.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Амфотерные</w:t>
            </w:r>
            <w:r w:rsidRPr="00944B48">
              <w:rPr>
                <w:spacing w:val="-7"/>
                <w:sz w:val="28"/>
              </w:rPr>
              <w:t xml:space="preserve"> </w:t>
            </w:r>
            <w:r w:rsidRPr="00944B48">
              <w:rPr>
                <w:sz w:val="28"/>
              </w:rPr>
              <w:t>оксиды и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гидроксиды.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8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76.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Амфотерные</w:t>
            </w:r>
            <w:r w:rsidRPr="00944B48">
              <w:rPr>
                <w:spacing w:val="-7"/>
                <w:sz w:val="28"/>
              </w:rPr>
              <w:t xml:space="preserve"> </w:t>
            </w:r>
            <w:r w:rsidRPr="00944B48">
              <w:rPr>
                <w:sz w:val="28"/>
              </w:rPr>
              <w:t>оксиды и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гидроксиды.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77.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Кислоты.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8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78.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Кислоты.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8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79.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Химические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свойства</w:t>
            </w:r>
            <w:r w:rsidRPr="00944B48">
              <w:rPr>
                <w:spacing w:val="-6"/>
                <w:sz w:val="28"/>
              </w:rPr>
              <w:t xml:space="preserve"> </w:t>
            </w:r>
            <w:r w:rsidRPr="00944B48">
              <w:rPr>
                <w:sz w:val="28"/>
              </w:rPr>
              <w:t>кислот.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80.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Практическая</w:t>
            </w:r>
            <w:r w:rsidRPr="00944B48">
              <w:rPr>
                <w:b/>
                <w:spacing w:val="-5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работа.</w:t>
            </w:r>
            <w:r w:rsidRPr="00944B48">
              <w:rPr>
                <w:b/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«Определение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рН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растворов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кислот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щелочей»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81.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Практическая</w:t>
            </w:r>
            <w:r w:rsidRPr="00944B48">
              <w:rPr>
                <w:b/>
                <w:spacing w:val="-5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работа.</w:t>
            </w:r>
            <w:r w:rsidRPr="00944B48">
              <w:rPr>
                <w:b/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«Определение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рН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растворов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кислот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щелочей»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82.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Лабораторный</w:t>
            </w:r>
            <w:r w:rsidRPr="00944B48">
              <w:rPr>
                <w:b/>
                <w:spacing w:val="-4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 xml:space="preserve">опыт. </w:t>
            </w:r>
            <w:r w:rsidRPr="00944B48">
              <w:rPr>
                <w:sz w:val="28"/>
              </w:rPr>
              <w:t>«Определение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рН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в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разных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средах»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83.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Лабораторный</w:t>
            </w:r>
            <w:r w:rsidRPr="00944B48">
              <w:rPr>
                <w:b/>
                <w:spacing w:val="-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опыт.</w:t>
            </w:r>
            <w:r w:rsidRPr="00944B48">
              <w:rPr>
                <w:b/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Определение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кислотности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почвы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7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84.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Соли.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85.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Свойства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солей.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8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86.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Свойства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солей.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87.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Практическая</w:t>
            </w:r>
            <w:r w:rsidRPr="00944B48">
              <w:rPr>
                <w:b/>
                <w:spacing w:val="-5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работа.</w:t>
            </w:r>
            <w:r w:rsidRPr="00944B48">
              <w:rPr>
                <w:b/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«Получение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медного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купороса»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88.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b/>
                <w:sz w:val="28"/>
              </w:rPr>
              <w:t>Практическая</w:t>
            </w:r>
            <w:r w:rsidRPr="00944B48">
              <w:rPr>
                <w:b/>
                <w:spacing w:val="-5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работа.</w:t>
            </w:r>
            <w:r w:rsidRPr="00944B48">
              <w:rPr>
                <w:b/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«Получение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медного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купороса»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9578" w:type="dxa"/>
            <w:gridSpan w:val="5"/>
          </w:tcPr>
          <w:p w:rsidR="00C42E90" w:rsidRPr="00944B48" w:rsidRDefault="00944B48" w:rsidP="00944B48">
            <w:pPr>
              <w:pStyle w:val="TableParagraph"/>
              <w:ind w:left="2002" w:firstLine="720"/>
              <w:jc w:val="both"/>
              <w:rPr>
                <w:b/>
                <w:sz w:val="28"/>
              </w:rPr>
            </w:pPr>
            <w:r w:rsidRPr="00944B48">
              <w:rPr>
                <w:b/>
                <w:sz w:val="28"/>
              </w:rPr>
              <w:t>Тема</w:t>
            </w:r>
            <w:r w:rsidRPr="00944B48">
              <w:rPr>
                <w:b/>
                <w:spacing w:val="-1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7.</w:t>
            </w:r>
            <w:r w:rsidRPr="00944B48">
              <w:rPr>
                <w:b/>
                <w:spacing w:val="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Периодический</w:t>
            </w:r>
            <w:r w:rsidRPr="00944B48">
              <w:rPr>
                <w:b/>
                <w:spacing w:val="-4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закон</w:t>
            </w:r>
            <w:r w:rsidRPr="00944B48">
              <w:rPr>
                <w:b/>
                <w:spacing w:val="-4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и строение</w:t>
            </w:r>
            <w:r w:rsidRPr="00944B48">
              <w:rPr>
                <w:b/>
                <w:spacing w:val="-1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атома</w:t>
            </w:r>
            <w:r w:rsidRPr="00944B48">
              <w:rPr>
                <w:b/>
                <w:spacing w:val="-1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(12 часов)</w:t>
            </w:r>
          </w:p>
        </w:tc>
      </w:tr>
      <w:tr w:rsidR="00C42E90" w:rsidRPr="00944B48">
        <w:trPr>
          <w:trHeight w:val="278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89.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Классификация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химических</w:t>
            </w:r>
            <w:r w:rsidRPr="00944B48">
              <w:rPr>
                <w:spacing w:val="-7"/>
                <w:sz w:val="28"/>
              </w:rPr>
              <w:t xml:space="preserve"> </w:t>
            </w:r>
            <w:r w:rsidRPr="00944B48">
              <w:rPr>
                <w:sz w:val="28"/>
              </w:rPr>
              <w:t>элементов.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8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90.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Классификация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химических</w:t>
            </w:r>
            <w:r w:rsidRPr="00944B48">
              <w:rPr>
                <w:spacing w:val="-7"/>
                <w:sz w:val="28"/>
              </w:rPr>
              <w:t xml:space="preserve"> </w:t>
            </w:r>
            <w:r w:rsidRPr="00944B48">
              <w:rPr>
                <w:sz w:val="28"/>
              </w:rPr>
              <w:t>элементов.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825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91.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right="231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Периодический</w:t>
            </w:r>
            <w:r w:rsidRPr="00944B48">
              <w:rPr>
                <w:spacing w:val="-8"/>
                <w:sz w:val="28"/>
              </w:rPr>
              <w:t xml:space="preserve"> </w:t>
            </w:r>
            <w:r w:rsidRPr="00944B48">
              <w:rPr>
                <w:sz w:val="28"/>
              </w:rPr>
              <w:t>закон</w:t>
            </w:r>
            <w:r w:rsidRPr="00944B48">
              <w:rPr>
                <w:spacing w:val="-8"/>
                <w:sz w:val="28"/>
              </w:rPr>
              <w:t xml:space="preserve"> </w:t>
            </w:r>
            <w:r w:rsidRPr="00944B48">
              <w:rPr>
                <w:sz w:val="28"/>
              </w:rPr>
              <w:t>Д.И.Менделеева.</w:t>
            </w:r>
            <w:r w:rsidRPr="00944B48">
              <w:rPr>
                <w:spacing w:val="-57"/>
                <w:sz w:val="28"/>
              </w:rPr>
              <w:t xml:space="preserve"> </w:t>
            </w:r>
            <w:r w:rsidRPr="00944B48">
              <w:rPr>
                <w:sz w:val="28"/>
              </w:rPr>
              <w:t>Периодическая</w:t>
            </w:r>
            <w:r w:rsidRPr="00944B48">
              <w:rPr>
                <w:spacing w:val="-1"/>
                <w:sz w:val="28"/>
              </w:rPr>
              <w:t xml:space="preserve"> </w:t>
            </w:r>
            <w:r w:rsidRPr="00944B48">
              <w:rPr>
                <w:sz w:val="28"/>
              </w:rPr>
              <w:t>таблица</w:t>
            </w:r>
            <w:r w:rsidRPr="00944B48">
              <w:rPr>
                <w:spacing w:val="-2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химических</w:t>
            </w:r>
            <w:proofErr w:type="gramEnd"/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элементов.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2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92.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Распределение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электронов</w:t>
            </w:r>
            <w:r w:rsidRPr="00944B48">
              <w:rPr>
                <w:spacing w:val="-5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по</w:t>
            </w:r>
            <w:proofErr w:type="gramEnd"/>
          </w:p>
          <w:p w:rsidR="00C42E90" w:rsidRPr="00944B48" w:rsidRDefault="00944B48" w:rsidP="00944B48">
            <w:pPr>
              <w:pStyle w:val="TableParagraph"/>
              <w:spacing w:before="3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энергетическим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уровням.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93.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Распределение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электронов</w:t>
            </w:r>
            <w:r w:rsidRPr="00944B48">
              <w:rPr>
                <w:spacing w:val="-2"/>
                <w:sz w:val="28"/>
              </w:rPr>
              <w:t xml:space="preserve"> </w:t>
            </w:r>
            <w:proofErr w:type="gramStart"/>
            <w:r w:rsidRPr="00944B48">
              <w:rPr>
                <w:sz w:val="28"/>
              </w:rPr>
              <w:t>по</w:t>
            </w:r>
            <w:proofErr w:type="gramEnd"/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энергетическим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уровням.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94.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Значение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периодического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закона</w:t>
            </w:r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Д.И.Менделеева.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</w:tbl>
    <w:p w:rsidR="00C42E90" w:rsidRPr="00944B48" w:rsidRDefault="00C42E90" w:rsidP="00944B48">
      <w:pPr>
        <w:ind w:firstLine="720"/>
        <w:jc w:val="both"/>
        <w:rPr>
          <w:sz w:val="28"/>
        </w:rPr>
        <w:sectPr w:rsidR="00C42E90" w:rsidRPr="00944B48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4394"/>
        <w:gridCol w:w="1278"/>
        <w:gridCol w:w="1259"/>
        <w:gridCol w:w="1259"/>
      </w:tblGrid>
      <w:tr w:rsidR="00C42E90" w:rsidRPr="00944B48">
        <w:trPr>
          <w:trHeight w:val="277"/>
        </w:trPr>
        <w:tc>
          <w:tcPr>
            <w:tcW w:w="9578" w:type="dxa"/>
            <w:gridSpan w:val="5"/>
          </w:tcPr>
          <w:p w:rsidR="00C42E90" w:rsidRPr="00944B48" w:rsidRDefault="00944B48" w:rsidP="00944B48">
            <w:pPr>
              <w:pStyle w:val="TableParagraph"/>
              <w:ind w:left="2103" w:firstLine="720"/>
              <w:jc w:val="both"/>
              <w:rPr>
                <w:b/>
                <w:sz w:val="28"/>
              </w:rPr>
            </w:pPr>
            <w:r w:rsidRPr="00944B48">
              <w:rPr>
                <w:b/>
                <w:sz w:val="28"/>
              </w:rPr>
              <w:t>Тема</w:t>
            </w:r>
            <w:r w:rsidRPr="00944B48">
              <w:rPr>
                <w:b/>
                <w:spacing w:val="-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8. Строение</w:t>
            </w:r>
            <w:r w:rsidRPr="00944B48">
              <w:rPr>
                <w:b/>
                <w:spacing w:val="-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веществ.</w:t>
            </w:r>
            <w:r w:rsidRPr="00944B48">
              <w:rPr>
                <w:b/>
                <w:spacing w:val="1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Химическая</w:t>
            </w:r>
            <w:r w:rsidRPr="00944B48">
              <w:rPr>
                <w:b/>
                <w:spacing w:val="-2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связь</w:t>
            </w:r>
            <w:r w:rsidRPr="00944B48">
              <w:rPr>
                <w:b/>
                <w:spacing w:val="1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(16</w:t>
            </w:r>
            <w:r w:rsidRPr="00944B48">
              <w:rPr>
                <w:b/>
                <w:spacing w:val="-6"/>
                <w:sz w:val="28"/>
              </w:rPr>
              <w:t xml:space="preserve"> </w:t>
            </w:r>
            <w:r w:rsidRPr="00944B48">
              <w:rPr>
                <w:b/>
                <w:sz w:val="28"/>
              </w:rPr>
              <w:t>часов)</w:t>
            </w: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95.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proofErr w:type="spellStart"/>
            <w:r w:rsidRPr="00944B48">
              <w:rPr>
                <w:sz w:val="28"/>
              </w:rPr>
              <w:t>Электроотрицательность</w:t>
            </w:r>
            <w:proofErr w:type="spellEnd"/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химических</w:t>
            </w:r>
          </w:p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элементов.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96.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Ковалентная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связь.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8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97.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Ковалентная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связь.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8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98.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Ионная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-2"/>
                <w:sz w:val="28"/>
              </w:rPr>
              <w:t xml:space="preserve"> </w:t>
            </w:r>
            <w:r w:rsidRPr="00944B48">
              <w:rPr>
                <w:sz w:val="28"/>
              </w:rPr>
              <w:t>металлическая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связь.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273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right="384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99.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Ионная</w:t>
            </w:r>
            <w:r w:rsidRPr="00944B48">
              <w:rPr>
                <w:spacing w:val="-5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металлическая</w:t>
            </w:r>
            <w:r w:rsidRPr="00944B48">
              <w:rPr>
                <w:spacing w:val="1"/>
                <w:sz w:val="28"/>
              </w:rPr>
              <w:t xml:space="preserve"> </w:t>
            </w:r>
            <w:r w:rsidRPr="00944B48">
              <w:rPr>
                <w:sz w:val="28"/>
              </w:rPr>
              <w:t>связь.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1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left="470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100.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Валентность</w:t>
            </w:r>
            <w:r w:rsidRPr="00944B48">
              <w:rPr>
                <w:spacing w:val="-3"/>
                <w:sz w:val="28"/>
              </w:rPr>
              <w:t xml:space="preserve"> </w:t>
            </w:r>
            <w:r w:rsidRPr="00944B48">
              <w:rPr>
                <w:sz w:val="28"/>
              </w:rPr>
              <w:t>и</w:t>
            </w:r>
            <w:r w:rsidRPr="00944B48">
              <w:rPr>
                <w:spacing w:val="2"/>
                <w:sz w:val="28"/>
              </w:rPr>
              <w:t xml:space="preserve"> </w:t>
            </w:r>
            <w:r w:rsidRPr="00944B48">
              <w:rPr>
                <w:sz w:val="28"/>
              </w:rPr>
              <w:t>степень</w:t>
            </w:r>
            <w:r w:rsidRPr="00944B48">
              <w:rPr>
                <w:spacing w:val="-4"/>
                <w:sz w:val="28"/>
              </w:rPr>
              <w:t xml:space="preserve"> </w:t>
            </w:r>
            <w:r w:rsidRPr="00944B48">
              <w:rPr>
                <w:sz w:val="28"/>
              </w:rPr>
              <w:t>окисления</w:t>
            </w:r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элементов.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2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left="470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101.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Окислительно-восстановительные</w:t>
            </w:r>
          </w:p>
          <w:p w:rsidR="00C42E90" w:rsidRPr="00944B48" w:rsidRDefault="00944B48" w:rsidP="00944B48">
            <w:pPr>
              <w:pStyle w:val="TableParagraph"/>
              <w:spacing w:before="3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реакции.</w:t>
            </w:r>
          </w:p>
        </w:tc>
        <w:tc>
          <w:tcPr>
            <w:tcW w:w="1278" w:type="dxa"/>
          </w:tcPr>
          <w:p w:rsidR="00C42E90" w:rsidRPr="00944B48" w:rsidRDefault="00944B48" w:rsidP="00944B48">
            <w:pPr>
              <w:pStyle w:val="TableParagraph"/>
              <w:ind w:left="12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3</w:t>
            </w: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  <w:tr w:rsidR="00C42E90" w:rsidRPr="00944B48">
        <w:trPr>
          <w:trHeight w:val="556"/>
        </w:trPr>
        <w:tc>
          <w:tcPr>
            <w:tcW w:w="1388" w:type="dxa"/>
          </w:tcPr>
          <w:p w:rsidR="00C42E90" w:rsidRPr="00944B48" w:rsidRDefault="00944B48" w:rsidP="00944B48">
            <w:pPr>
              <w:pStyle w:val="TableParagraph"/>
              <w:ind w:left="470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102.</w:t>
            </w:r>
          </w:p>
        </w:tc>
        <w:tc>
          <w:tcPr>
            <w:tcW w:w="4394" w:type="dxa"/>
          </w:tcPr>
          <w:p w:rsidR="00C42E90" w:rsidRPr="00944B48" w:rsidRDefault="00944B48" w:rsidP="00944B48">
            <w:pPr>
              <w:pStyle w:val="TableParagraph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Окислительно-восстановительные</w:t>
            </w:r>
          </w:p>
          <w:p w:rsidR="00C42E90" w:rsidRPr="00944B48" w:rsidRDefault="00944B48" w:rsidP="00944B48">
            <w:pPr>
              <w:pStyle w:val="TableParagraph"/>
              <w:spacing w:before="2"/>
              <w:ind w:left="109" w:firstLine="720"/>
              <w:jc w:val="both"/>
              <w:rPr>
                <w:sz w:val="28"/>
              </w:rPr>
            </w:pPr>
            <w:r w:rsidRPr="00944B48">
              <w:rPr>
                <w:sz w:val="28"/>
              </w:rPr>
              <w:t>реакции.</w:t>
            </w:r>
          </w:p>
        </w:tc>
        <w:tc>
          <w:tcPr>
            <w:tcW w:w="1278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  <w:tc>
          <w:tcPr>
            <w:tcW w:w="1259" w:type="dxa"/>
          </w:tcPr>
          <w:p w:rsidR="00C42E90" w:rsidRPr="00944B48" w:rsidRDefault="00C42E90" w:rsidP="00944B48">
            <w:pPr>
              <w:pStyle w:val="TableParagraph"/>
              <w:ind w:firstLine="720"/>
              <w:jc w:val="both"/>
              <w:rPr>
                <w:sz w:val="28"/>
              </w:rPr>
            </w:pPr>
          </w:p>
        </w:tc>
      </w:tr>
    </w:tbl>
    <w:p w:rsidR="007F0E75" w:rsidRPr="00944B48" w:rsidRDefault="007F0E75" w:rsidP="00944B48">
      <w:pPr>
        <w:ind w:firstLine="720"/>
        <w:jc w:val="both"/>
        <w:rPr>
          <w:sz w:val="28"/>
        </w:rPr>
      </w:pPr>
    </w:p>
    <w:sectPr w:rsidR="007F0E75" w:rsidRPr="00944B48" w:rsidSect="007F0E75">
      <w:pgSz w:w="11910" w:h="16840"/>
      <w:pgMar w:top="112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D7526"/>
    <w:multiLevelType w:val="hybridMultilevel"/>
    <w:tmpl w:val="0C92BCD0"/>
    <w:lvl w:ilvl="0" w:tplc="1572F76E">
      <w:start w:val="1"/>
      <w:numFmt w:val="decimal"/>
      <w:lvlText w:val="%1."/>
      <w:lvlJc w:val="left"/>
      <w:pPr>
        <w:ind w:left="21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8C5038">
      <w:numFmt w:val="bullet"/>
      <w:lvlText w:val="•"/>
      <w:lvlJc w:val="left"/>
      <w:pPr>
        <w:ind w:left="1178" w:hanging="240"/>
      </w:pPr>
      <w:rPr>
        <w:rFonts w:hint="default"/>
        <w:lang w:val="ru-RU" w:eastAsia="en-US" w:bidi="ar-SA"/>
      </w:rPr>
    </w:lvl>
    <w:lvl w:ilvl="2" w:tplc="FAA050C2">
      <w:numFmt w:val="bullet"/>
      <w:lvlText w:val="•"/>
      <w:lvlJc w:val="left"/>
      <w:pPr>
        <w:ind w:left="2136" w:hanging="240"/>
      </w:pPr>
      <w:rPr>
        <w:rFonts w:hint="default"/>
        <w:lang w:val="ru-RU" w:eastAsia="en-US" w:bidi="ar-SA"/>
      </w:rPr>
    </w:lvl>
    <w:lvl w:ilvl="3" w:tplc="A1F0EE0A">
      <w:numFmt w:val="bullet"/>
      <w:lvlText w:val="•"/>
      <w:lvlJc w:val="left"/>
      <w:pPr>
        <w:ind w:left="3095" w:hanging="240"/>
      </w:pPr>
      <w:rPr>
        <w:rFonts w:hint="default"/>
        <w:lang w:val="ru-RU" w:eastAsia="en-US" w:bidi="ar-SA"/>
      </w:rPr>
    </w:lvl>
    <w:lvl w:ilvl="4" w:tplc="9E3E4CB2">
      <w:numFmt w:val="bullet"/>
      <w:lvlText w:val="•"/>
      <w:lvlJc w:val="left"/>
      <w:pPr>
        <w:ind w:left="4053" w:hanging="240"/>
      </w:pPr>
      <w:rPr>
        <w:rFonts w:hint="default"/>
        <w:lang w:val="ru-RU" w:eastAsia="en-US" w:bidi="ar-SA"/>
      </w:rPr>
    </w:lvl>
    <w:lvl w:ilvl="5" w:tplc="B0E83F3C">
      <w:numFmt w:val="bullet"/>
      <w:lvlText w:val="•"/>
      <w:lvlJc w:val="left"/>
      <w:pPr>
        <w:ind w:left="5012" w:hanging="240"/>
      </w:pPr>
      <w:rPr>
        <w:rFonts w:hint="default"/>
        <w:lang w:val="ru-RU" w:eastAsia="en-US" w:bidi="ar-SA"/>
      </w:rPr>
    </w:lvl>
    <w:lvl w:ilvl="6" w:tplc="4814A7E2">
      <w:numFmt w:val="bullet"/>
      <w:lvlText w:val="•"/>
      <w:lvlJc w:val="left"/>
      <w:pPr>
        <w:ind w:left="5970" w:hanging="240"/>
      </w:pPr>
      <w:rPr>
        <w:rFonts w:hint="default"/>
        <w:lang w:val="ru-RU" w:eastAsia="en-US" w:bidi="ar-SA"/>
      </w:rPr>
    </w:lvl>
    <w:lvl w:ilvl="7" w:tplc="05DC3708">
      <w:numFmt w:val="bullet"/>
      <w:lvlText w:val="•"/>
      <w:lvlJc w:val="left"/>
      <w:pPr>
        <w:ind w:left="6928" w:hanging="240"/>
      </w:pPr>
      <w:rPr>
        <w:rFonts w:hint="default"/>
        <w:lang w:val="ru-RU" w:eastAsia="en-US" w:bidi="ar-SA"/>
      </w:rPr>
    </w:lvl>
    <w:lvl w:ilvl="8" w:tplc="7D083C9A">
      <w:numFmt w:val="bullet"/>
      <w:lvlText w:val="•"/>
      <w:lvlJc w:val="left"/>
      <w:pPr>
        <w:ind w:left="7887" w:hanging="240"/>
      </w:pPr>
      <w:rPr>
        <w:rFonts w:hint="default"/>
        <w:lang w:val="ru-RU" w:eastAsia="en-US" w:bidi="ar-SA"/>
      </w:rPr>
    </w:lvl>
  </w:abstractNum>
  <w:abstractNum w:abstractNumId="1">
    <w:nsid w:val="300F7C05"/>
    <w:multiLevelType w:val="hybridMultilevel"/>
    <w:tmpl w:val="3B3AB2C6"/>
    <w:lvl w:ilvl="0" w:tplc="CBC6EA66">
      <w:start w:val="1"/>
      <w:numFmt w:val="decimal"/>
      <w:lvlText w:val="%1."/>
      <w:lvlJc w:val="left"/>
      <w:pPr>
        <w:ind w:left="219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90284E">
      <w:numFmt w:val="bullet"/>
      <w:lvlText w:val="•"/>
      <w:lvlJc w:val="left"/>
      <w:pPr>
        <w:ind w:left="1178" w:hanging="302"/>
      </w:pPr>
      <w:rPr>
        <w:rFonts w:hint="default"/>
        <w:lang w:val="ru-RU" w:eastAsia="en-US" w:bidi="ar-SA"/>
      </w:rPr>
    </w:lvl>
    <w:lvl w:ilvl="2" w:tplc="83F6FC7C">
      <w:numFmt w:val="bullet"/>
      <w:lvlText w:val="•"/>
      <w:lvlJc w:val="left"/>
      <w:pPr>
        <w:ind w:left="2136" w:hanging="302"/>
      </w:pPr>
      <w:rPr>
        <w:rFonts w:hint="default"/>
        <w:lang w:val="ru-RU" w:eastAsia="en-US" w:bidi="ar-SA"/>
      </w:rPr>
    </w:lvl>
    <w:lvl w:ilvl="3" w:tplc="D5C8D40E">
      <w:numFmt w:val="bullet"/>
      <w:lvlText w:val="•"/>
      <w:lvlJc w:val="left"/>
      <w:pPr>
        <w:ind w:left="3095" w:hanging="302"/>
      </w:pPr>
      <w:rPr>
        <w:rFonts w:hint="default"/>
        <w:lang w:val="ru-RU" w:eastAsia="en-US" w:bidi="ar-SA"/>
      </w:rPr>
    </w:lvl>
    <w:lvl w:ilvl="4" w:tplc="ACD61F8C">
      <w:numFmt w:val="bullet"/>
      <w:lvlText w:val="•"/>
      <w:lvlJc w:val="left"/>
      <w:pPr>
        <w:ind w:left="4053" w:hanging="302"/>
      </w:pPr>
      <w:rPr>
        <w:rFonts w:hint="default"/>
        <w:lang w:val="ru-RU" w:eastAsia="en-US" w:bidi="ar-SA"/>
      </w:rPr>
    </w:lvl>
    <w:lvl w:ilvl="5" w:tplc="9A9859A0">
      <w:numFmt w:val="bullet"/>
      <w:lvlText w:val="•"/>
      <w:lvlJc w:val="left"/>
      <w:pPr>
        <w:ind w:left="5012" w:hanging="302"/>
      </w:pPr>
      <w:rPr>
        <w:rFonts w:hint="default"/>
        <w:lang w:val="ru-RU" w:eastAsia="en-US" w:bidi="ar-SA"/>
      </w:rPr>
    </w:lvl>
    <w:lvl w:ilvl="6" w:tplc="B8FACE36">
      <w:numFmt w:val="bullet"/>
      <w:lvlText w:val="•"/>
      <w:lvlJc w:val="left"/>
      <w:pPr>
        <w:ind w:left="5970" w:hanging="302"/>
      </w:pPr>
      <w:rPr>
        <w:rFonts w:hint="default"/>
        <w:lang w:val="ru-RU" w:eastAsia="en-US" w:bidi="ar-SA"/>
      </w:rPr>
    </w:lvl>
    <w:lvl w:ilvl="7" w:tplc="81669AF0">
      <w:numFmt w:val="bullet"/>
      <w:lvlText w:val="•"/>
      <w:lvlJc w:val="left"/>
      <w:pPr>
        <w:ind w:left="6928" w:hanging="302"/>
      </w:pPr>
      <w:rPr>
        <w:rFonts w:hint="default"/>
        <w:lang w:val="ru-RU" w:eastAsia="en-US" w:bidi="ar-SA"/>
      </w:rPr>
    </w:lvl>
    <w:lvl w:ilvl="8" w:tplc="5BF2C476">
      <w:numFmt w:val="bullet"/>
      <w:lvlText w:val="•"/>
      <w:lvlJc w:val="left"/>
      <w:pPr>
        <w:ind w:left="7887" w:hanging="302"/>
      </w:pPr>
      <w:rPr>
        <w:rFonts w:hint="default"/>
        <w:lang w:val="ru-RU" w:eastAsia="en-US" w:bidi="ar-SA"/>
      </w:rPr>
    </w:lvl>
  </w:abstractNum>
  <w:abstractNum w:abstractNumId="2">
    <w:nsid w:val="421A3328"/>
    <w:multiLevelType w:val="hybridMultilevel"/>
    <w:tmpl w:val="6B80A172"/>
    <w:lvl w:ilvl="0" w:tplc="41F604DE">
      <w:numFmt w:val="bullet"/>
      <w:lvlText w:val="•"/>
      <w:lvlJc w:val="left"/>
      <w:pPr>
        <w:ind w:left="219" w:hanging="2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BA25B6">
      <w:numFmt w:val="bullet"/>
      <w:lvlText w:val="•"/>
      <w:lvlJc w:val="left"/>
      <w:pPr>
        <w:ind w:left="1178" w:hanging="206"/>
      </w:pPr>
      <w:rPr>
        <w:rFonts w:hint="default"/>
        <w:lang w:val="ru-RU" w:eastAsia="en-US" w:bidi="ar-SA"/>
      </w:rPr>
    </w:lvl>
    <w:lvl w:ilvl="2" w:tplc="02CC8C74">
      <w:numFmt w:val="bullet"/>
      <w:lvlText w:val="•"/>
      <w:lvlJc w:val="left"/>
      <w:pPr>
        <w:ind w:left="2136" w:hanging="206"/>
      </w:pPr>
      <w:rPr>
        <w:rFonts w:hint="default"/>
        <w:lang w:val="ru-RU" w:eastAsia="en-US" w:bidi="ar-SA"/>
      </w:rPr>
    </w:lvl>
    <w:lvl w:ilvl="3" w:tplc="CF046F2E">
      <w:numFmt w:val="bullet"/>
      <w:lvlText w:val="•"/>
      <w:lvlJc w:val="left"/>
      <w:pPr>
        <w:ind w:left="3095" w:hanging="206"/>
      </w:pPr>
      <w:rPr>
        <w:rFonts w:hint="default"/>
        <w:lang w:val="ru-RU" w:eastAsia="en-US" w:bidi="ar-SA"/>
      </w:rPr>
    </w:lvl>
    <w:lvl w:ilvl="4" w:tplc="9DB6FBD8">
      <w:numFmt w:val="bullet"/>
      <w:lvlText w:val="•"/>
      <w:lvlJc w:val="left"/>
      <w:pPr>
        <w:ind w:left="4053" w:hanging="206"/>
      </w:pPr>
      <w:rPr>
        <w:rFonts w:hint="default"/>
        <w:lang w:val="ru-RU" w:eastAsia="en-US" w:bidi="ar-SA"/>
      </w:rPr>
    </w:lvl>
    <w:lvl w:ilvl="5" w:tplc="4934D9E6">
      <w:numFmt w:val="bullet"/>
      <w:lvlText w:val="•"/>
      <w:lvlJc w:val="left"/>
      <w:pPr>
        <w:ind w:left="5012" w:hanging="206"/>
      </w:pPr>
      <w:rPr>
        <w:rFonts w:hint="default"/>
        <w:lang w:val="ru-RU" w:eastAsia="en-US" w:bidi="ar-SA"/>
      </w:rPr>
    </w:lvl>
    <w:lvl w:ilvl="6" w:tplc="DEC862BC">
      <w:numFmt w:val="bullet"/>
      <w:lvlText w:val="•"/>
      <w:lvlJc w:val="left"/>
      <w:pPr>
        <w:ind w:left="5970" w:hanging="206"/>
      </w:pPr>
      <w:rPr>
        <w:rFonts w:hint="default"/>
        <w:lang w:val="ru-RU" w:eastAsia="en-US" w:bidi="ar-SA"/>
      </w:rPr>
    </w:lvl>
    <w:lvl w:ilvl="7" w:tplc="2B060BF0">
      <w:numFmt w:val="bullet"/>
      <w:lvlText w:val="•"/>
      <w:lvlJc w:val="left"/>
      <w:pPr>
        <w:ind w:left="6928" w:hanging="206"/>
      </w:pPr>
      <w:rPr>
        <w:rFonts w:hint="default"/>
        <w:lang w:val="ru-RU" w:eastAsia="en-US" w:bidi="ar-SA"/>
      </w:rPr>
    </w:lvl>
    <w:lvl w:ilvl="8" w:tplc="5720CAA4">
      <w:numFmt w:val="bullet"/>
      <w:lvlText w:val="•"/>
      <w:lvlJc w:val="left"/>
      <w:pPr>
        <w:ind w:left="7887" w:hanging="206"/>
      </w:pPr>
      <w:rPr>
        <w:rFonts w:hint="default"/>
        <w:lang w:val="ru-RU" w:eastAsia="en-US" w:bidi="ar-SA"/>
      </w:rPr>
    </w:lvl>
  </w:abstractNum>
  <w:abstractNum w:abstractNumId="3">
    <w:nsid w:val="43C760FA"/>
    <w:multiLevelType w:val="hybridMultilevel"/>
    <w:tmpl w:val="5FFE0E32"/>
    <w:lvl w:ilvl="0" w:tplc="F7262434">
      <w:numFmt w:val="bullet"/>
      <w:lvlText w:val="-"/>
      <w:lvlJc w:val="left"/>
      <w:pPr>
        <w:ind w:left="2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B29740">
      <w:numFmt w:val="bullet"/>
      <w:lvlText w:val="•"/>
      <w:lvlJc w:val="left"/>
      <w:pPr>
        <w:ind w:left="1178" w:hanging="144"/>
      </w:pPr>
      <w:rPr>
        <w:rFonts w:hint="default"/>
        <w:lang w:val="ru-RU" w:eastAsia="en-US" w:bidi="ar-SA"/>
      </w:rPr>
    </w:lvl>
    <w:lvl w:ilvl="2" w:tplc="DD80F7CC">
      <w:numFmt w:val="bullet"/>
      <w:lvlText w:val="•"/>
      <w:lvlJc w:val="left"/>
      <w:pPr>
        <w:ind w:left="2136" w:hanging="144"/>
      </w:pPr>
      <w:rPr>
        <w:rFonts w:hint="default"/>
        <w:lang w:val="ru-RU" w:eastAsia="en-US" w:bidi="ar-SA"/>
      </w:rPr>
    </w:lvl>
    <w:lvl w:ilvl="3" w:tplc="0948542A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4" w:tplc="4FF018C2">
      <w:numFmt w:val="bullet"/>
      <w:lvlText w:val="•"/>
      <w:lvlJc w:val="left"/>
      <w:pPr>
        <w:ind w:left="4053" w:hanging="144"/>
      </w:pPr>
      <w:rPr>
        <w:rFonts w:hint="default"/>
        <w:lang w:val="ru-RU" w:eastAsia="en-US" w:bidi="ar-SA"/>
      </w:rPr>
    </w:lvl>
    <w:lvl w:ilvl="5" w:tplc="2FDA3212">
      <w:numFmt w:val="bullet"/>
      <w:lvlText w:val="•"/>
      <w:lvlJc w:val="left"/>
      <w:pPr>
        <w:ind w:left="5012" w:hanging="144"/>
      </w:pPr>
      <w:rPr>
        <w:rFonts w:hint="default"/>
        <w:lang w:val="ru-RU" w:eastAsia="en-US" w:bidi="ar-SA"/>
      </w:rPr>
    </w:lvl>
    <w:lvl w:ilvl="6" w:tplc="40B6ECA8">
      <w:numFmt w:val="bullet"/>
      <w:lvlText w:val="•"/>
      <w:lvlJc w:val="left"/>
      <w:pPr>
        <w:ind w:left="5970" w:hanging="144"/>
      </w:pPr>
      <w:rPr>
        <w:rFonts w:hint="default"/>
        <w:lang w:val="ru-RU" w:eastAsia="en-US" w:bidi="ar-SA"/>
      </w:rPr>
    </w:lvl>
    <w:lvl w:ilvl="7" w:tplc="8EA853E4">
      <w:numFmt w:val="bullet"/>
      <w:lvlText w:val="•"/>
      <w:lvlJc w:val="left"/>
      <w:pPr>
        <w:ind w:left="6928" w:hanging="144"/>
      </w:pPr>
      <w:rPr>
        <w:rFonts w:hint="default"/>
        <w:lang w:val="ru-RU" w:eastAsia="en-US" w:bidi="ar-SA"/>
      </w:rPr>
    </w:lvl>
    <w:lvl w:ilvl="8" w:tplc="CA220F44">
      <w:numFmt w:val="bullet"/>
      <w:lvlText w:val="•"/>
      <w:lvlJc w:val="left"/>
      <w:pPr>
        <w:ind w:left="7887" w:hanging="144"/>
      </w:pPr>
      <w:rPr>
        <w:rFonts w:hint="default"/>
        <w:lang w:val="ru-RU" w:eastAsia="en-US" w:bidi="ar-SA"/>
      </w:rPr>
    </w:lvl>
  </w:abstractNum>
  <w:abstractNum w:abstractNumId="4">
    <w:nsid w:val="5BF931DE"/>
    <w:multiLevelType w:val="hybridMultilevel"/>
    <w:tmpl w:val="84948E98"/>
    <w:lvl w:ilvl="0" w:tplc="28A6B85E">
      <w:start w:val="1"/>
      <w:numFmt w:val="decimal"/>
      <w:lvlText w:val="%1."/>
      <w:lvlJc w:val="left"/>
      <w:pPr>
        <w:ind w:left="5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5">
    <w:nsid w:val="7248120D"/>
    <w:multiLevelType w:val="hybridMultilevel"/>
    <w:tmpl w:val="4ADC5476"/>
    <w:lvl w:ilvl="0" w:tplc="B532B2F2">
      <w:start w:val="1"/>
      <w:numFmt w:val="decimal"/>
      <w:lvlText w:val="%1."/>
      <w:lvlJc w:val="left"/>
      <w:pPr>
        <w:ind w:left="219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681112">
      <w:numFmt w:val="bullet"/>
      <w:lvlText w:val="•"/>
      <w:lvlJc w:val="left"/>
      <w:pPr>
        <w:ind w:left="3960" w:hanging="302"/>
      </w:pPr>
      <w:rPr>
        <w:rFonts w:hint="default"/>
        <w:lang w:val="ru-RU" w:eastAsia="en-US" w:bidi="ar-SA"/>
      </w:rPr>
    </w:lvl>
    <w:lvl w:ilvl="2" w:tplc="3982A2F6">
      <w:numFmt w:val="bullet"/>
      <w:lvlText w:val="•"/>
      <w:lvlJc w:val="left"/>
      <w:pPr>
        <w:ind w:left="4609" w:hanging="302"/>
      </w:pPr>
      <w:rPr>
        <w:rFonts w:hint="default"/>
        <w:lang w:val="ru-RU" w:eastAsia="en-US" w:bidi="ar-SA"/>
      </w:rPr>
    </w:lvl>
    <w:lvl w:ilvl="3" w:tplc="5D0AA744">
      <w:numFmt w:val="bullet"/>
      <w:lvlText w:val="•"/>
      <w:lvlJc w:val="left"/>
      <w:pPr>
        <w:ind w:left="5258" w:hanging="302"/>
      </w:pPr>
      <w:rPr>
        <w:rFonts w:hint="default"/>
        <w:lang w:val="ru-RU" w:eastAsia="en-US" w:bidi="ar-SA"/>
      </w:rPr>
    </w:lvl>
    <w:lvl w:ilvl="4" w:tplc="4C42D94C">
      <w:numFmt w:val="bullet"/>
      <w:lvlText w:val="•"/>
      <w:lvlJc w:val="left"/>
      <w:pPr>
        <w:ind w:left="5908" w:hanging="302"/>
      </w:pPr>
      <w:rPr>
        <w:rFonts w:hint="default"/>
        <w:lang w:val="ru-RU" w:eastAsia="en-US" w:bidi="ar-SA"/>
      </w:rPr>
    </w:lvl>
    <w:lvl w:ilvl="5" w:tplc="EF18068A">
      <w:numFmt w:val="bullet"/>
      <w:lvlText w:val="•"/>
      <w:lvlJc w:val="left"/>
      <w:pPr>
        <w:ind w:left="6557" w:hanging="302"/>
      </w:pPr>
      <w:rPr>
        <w:rFonts w:hint="default"/>
        <w:lang w:val="ru-RU" w:eastAsia="en-US" w:bidi="ar-SA"/>
      </w:rPr>
    </w:lvl>
    <w:lvl w:ilvl="6" w:tplc="3DAEC704">
      <w:numFmt w:val="bullet"/>
      <w:lvlText w:val="•"/>
      <w:lvlJc w:val="left"/>
      <w:pPr>
        <w:ind w:left="7206" w:hanging="302"/>
      </w:pPr>
      <w:rPr>
        <w:rFonts w:hint="default"/>
        <w:lang w:val="ru-RU" w:eastAsia="en-US" w:bidi="ar-SA"/>
      </w:rPr>
    </w:lvl>
    <w:lvl w:ilvl="7" w:tplc="633C73E4">
      <w:numFmt w:val="bullet"/>
      <w:lvlText w:val="•"/>
      <w:lvlJc w:val="left"/>
      <w:pPr>
        <w:ind w:left="7856" w:hanging="302"/>
      </w:pPr>
      <w:rPr>
        <w:rFonts w:hint="default"/>
        <w:lang w:val="ru-RU" w:eastAsia="en-US" w:bidi="ar-SA"/>
      </w:rPr>
    </w:lvl>
    <w:lvl w:ilvl="8" w:tplc="6DD87F54">
      <w:numFmt w:val="bullet"/>
      <w:lvlText w:val="•"/>
      <w:lvlJc w:val="left"/>
      <w:pPr>
        <w:ind w:left="8505" w:hanging="30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C42E90"/>
    <w:rsid w:val="00693947"/>
    <w:rsid w:val="00714E2F"/>
    <w:rsid w:val="007B3323"/>
    <w:rsid w:val="007F0E75"/>
    <w:rsid w:val="00944B48"/>
    <w:rsid w:val="00B41E79"/>
    <w:rsid w:val="00C42E90"/>
    <w:rsid w:val="00D9382D"/>
    <w:rsid w:val="00F84D88"/>
    <w:rsid w:val="00FB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0E7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F0E75"/>
    <w:pPr>
      <w:spacing w:line="272" w:lineRule="exact"/>
      <w:ind w:left="21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0E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F0E75"/>
    <w:pPr>
      <w:ind w:left="219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7F0E75"/>
    <w:pPr>
      <w:spacing w:line="275" w:lineRule="exact"/>
      <w:ind w:left="219"/>
    </w:pPr>
  </w:style>
  <w:style w:type="paragraph" w:customStyle="1" w:styleId="TableParagraph">
    <w:name w:val="Table Paragraph"/>
    <w:basedOn w:val="a"/>
    <w:uiPriority w:val="1"/>
    <w:qFormat/>
    <w:rsid w:val="007F0E75"/>
  </w:style>
  <w:style w:type="paragraph" w:styleId="a5">
    <w:name w:val="Balloon Text"/>
    <w:basedOn w:val="a"/>
    <w:link w:val="a6"/>
    <w:uiPriority w:val="99"/>
    <w:semiHidden/>
    <w:unhideWhenUsed/>
    <w:rsid w:val="00D938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82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21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21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4106</Words>
  <Characters>23405</Characters>
  <Application>Microsoft Office Word</Application>
  <DocSecurity>0</DocSecurity>
  <Lines>195</Lines>
  <Paragraphs>54</Paragraphs>
  <ScaleCrop>false</ScaleCrop>
  <Company/>
  <LinksUpToDate>false</LinksUpToDate>
  <CharactersWithSpaces>27457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7</cp:revision>
  <dcterms:created xsi:type="dcterms:W3CDTF">2022-08-25T19:29:00Z</dcterms:created>
  <dcterms:modified xsi:type="dcterms:W3CDTF">2022-11-02T10:54:00Z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2022-08-25T00:00:00Z</vt:filetime>
  </property>
</Properties>
</file>